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5ED0" w14:textId="77777777" w:rsidR="000D21D3" w:rsidRPr="00CC4766" w:rsidRDefault="001A2359">
      <w:pPr>
        <w:pStyle w:val="Body"/>
        <w:jc w:val="center"/>
        <w:rPr>
          <w:rFonts w:ascii="Tahoma" w:eastAsia="Tahoma" w:hAnsi="Tahoma" w:cs="Tahoma"/>
          <w:b/>
          <w:bCs/>
          <w:color w:val="002060"/>
          <w:u w:color="002060"/>
        </w:rPr>
      </w:pPr>
      <w:r w:rsidRPr="00CC4766">
        <w:rPr>
          <w:rFonts w:ascii="Tahoma" w:hAnsi="Tahoma"/>
          <w:b/>
          <w:bCs/>
          <w:color w:val="002060"/>
          <w:u w:color="002060"/>
        </w:rPr>
        <w:t>NATIONAL EUCHARISTIC REVIVAL</w:t>
      </w:r>
    </w:p>
    <w:p w14:paraId="5192FE25" w14:textId="34E7601B" w:rsidR="000D21D3" w:rsidRDefault="001A2359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 w:rsidRPr="00CC4766">
        <w:rPr>
          <w:rFonts w:ascii="Tahoma" w:hAnsi="Tahoma"/>
          <w:b/>
          <w:bCs/>
          <w:color w:val="002060"/>
          <w:u w:color="002060"/>
        </w:rPr>
        <w:t xml:space="preserve">YEAR OF PARISH </w:t>
      </w:r>
      <w:r w:rsidR="006761D2">
        <w:rPr>
          <w:rFonts w:ascii="Tahoma" w:hAnsi="Tahoma"/>
          <w:b/>
          <w:bCs/>
          <w:color w:val="002060"/>
          <w:u w:color="002060"/>
        </w:rPr>
        <w:t>REVIVAL</w:t>
      </w:r>
      <w:r w:rsidRPr="00CC4766">
        <w:rPr>
          <w:rFonts w:ascii="Tahoma" w:hAnsi="Tahoma"/>
          <w:b/>
          <w:bCs/>
          <w:color w:val="002060"/>
          <w:u w:color="002060"/>
        </w:rPr>
        <w:t xml:space="preserve"> (2023</w:t>
      </w:r>
      <w:r w:rsidR="006761D2">
        <w:rPr>
          <w:rFonts w:ascii="Tahoma" w:hAnsi="Tahoma"/>
          <w:b/>
          <w:bCs/>
          <w:color w:val="002060"/>
          <w:u w:color="002060"/>
        </w:rPr>
        <w:t>–</w:t>
      </w:r>
      <w:r w:rsidRPr="00CC4766">
        <w:rPr>
          <w:rFonts w:ascii="Tahoma" w:hAnsi="Tahoma"/>
          <w:b/>
          <w:bCs/>
          <w:color w:val="002060"/>
          <w:u w:color="002060"/>
        </w:rPr>
        <w:t>2024)</w:t>
      </w:r>
    </w:p>
    <w:p w14:paraId="1568D9C5" w14:textId="69AC92B2" w:rsidR="001F2DBC" w:rsidRDefault="006761D2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>
        <w:rPr>
          <w:rFonts w:ascii="Tahoma" w:hAnsi="Tahoma"/>
          <w:b/>
          <w:bCs/>
          <w:color w:val="002060"/>
          <w:u w:color="002060"/>
        </w:rPr>
        <w:t>PARISH-WIDE</w:t>
      </w:r>
      <w:r w:rsidR="001F2DBC">
        <w:rPr>
          <w:rFonts w:ascii="Tahoma" w:hAnsi="Tahoma"/>
          <w:b/>
          <w:bCs/>
          <w:color w:val="002060"/>
          <w:u w:color="002060"/>
        </w:rPr>
        <w:t xml:space="preserve"> SMALL GROUPS USING </w:t>
      </w:r>
      <w:r w:rsidR="0085794D">
        <w:rPr>
          <w:rFonts w:ascii="Tahoma" w:hAnsi="Tahoma"/>
          <w:b/>
          <w:bCs/>
          <w:color w:val="002060"/>
          <w:u w:color="002060"/>
        </w:rPr>
        <w:t xml:space="preserve">THE </w:t>
      </w:r>
      <w:r w:rsidR="00902D4D">
        <w:rPr>
          <w:rFonts w:ascii="Tahoma" w:hAnsi="Tahoma"/>
          <w:b/>
          <w:bCs/>
          <w:color w:val="002060"/>
          <w:u w:color="002060"/>
        </w:rPr>
        <w:t>“J</w:t>
      </w:r>
      <w:r w:rsidR="001F2DBC">
        <w:rPr>
          <w:rFonts w:ascii="Tahoma" w:hAnsi="Tahoma"/>
          <w:b/>
          <w:bCs/>
          <w:color w:val="002060"/>
          <w:u w:color="002060"/>
        </w:rPr>
        <w:t>ESUS AND THE EUCHARIST” STUDY</w:t>
      </w:r>
    </w:p>
    <w:p w14:paraId="0F2CAE35" w14:textId="77777777" w:rsidR="000D21D3" w:rsidRDefault="000D21D3">
      <w:pPr>
        <w:pStyle w:val="Body"/>
        <w:jc w:val="center"/>
        <w:rPr>
          <w:rFonts w:ascii="Tahoma" w:eastAsia="Tahoma" w:hAnsi="Tahoma" w:cs="Tahoma"/>
          <w:b/>
          <w:bCs/>
          <w:color w:val="002060"/>
          <w:sz w:val="15"/>
          <w:szCs w:val="15"/>
          <w:u w:color="002060"/>
        </w:rPr>
      </w:pPr>
    </w:p>
    <w:p w14:paraId="23C40624" w14:textId="0F4083A8" w:rsidR="00723E29" w:rsidRPr="00304D24" w:rsidRDefault="00CE4172" w:rsidP="008B5116">
      <w:pPr>
        <w:pStyle w:val="Body"/>
        <w:jc w:val="center"/>
        <w:rPr>
          <w:rFonts w:ascii="Tahoma" w:hAnsi="Tahoma"/>
          <w:b/>
          <w:bCs/>
          <w:color w:val="002060"/>
          <w:sz w:val="28"/>
          <w:szCs w:val="28"/>
          <w:u w:color="002060"/>
        </w:rPr>
      </w:pPr>
      <w:r w:rsidRPr="00304D24">
        <w:rPr>
          <w:rFonts w:ascii="Tahoma" w:hAnsi="Tahoma"/>
          <w:b/>
          <w:bCs/>
          <w:color w:val="002060"/>
          <w:sz w:val="28"/>
          <w:szCs w:val="28"/>
          <w:u w:color="002060"/>
        </w:rPr>
        <w:t>TEMPLATE CORE TEAM MEMBER INVITATION</w:t>
      </w:r>
    </w:p>
    <w:p w14:paraId="53460859" w14:textId="77777777" w:rsidR="00CC4766" w:rsidRDefault="00CC4766" w:rsidP="00CC4766">
      <w:pPr>
        <w:pStyle w:val="Body"/>
        <w:jc w:val="center"/>
        <w:rPr>
          <w:rFonts w:ascii="Tahoma" w:hAnsi="Tahoma"/>
          <w:b/>
          <w:bCs/>
          <w:color w:val="002060"/>
          <w:sz w:val="28"/>
          <w:szCs w:val="28"/>
          <w:u w:color="002060"/>
        </w:rPr>
      </w:pPr>
    </w:p>
    <w:p w14:paraId="62626DEB" w14:textId="42AA9583" w:rsidR="001F2DBC" w:rsidRDefault="00CE4172" w:rsidP="00CC4766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>
        <w:rPr>
          <w:rFonts w:ascii="Tahoma" w:hAnsi="Tahoma"/>
          <w:b/>
          <w:bCs/>
          <w:color w:val="002060"/>
          <w:u w:color="002060"/>
        </w:rPr>
        <w:t xml:space="preserve">PARISH POINT PERSON </w:t>
      </w:r>
      <w:r w:rsidR="001F2DBC">
        <w:rPr>
          <w:rFonts w:ascii="Tahoma" w:hAnsi="Tahoma"/>
          <w:b/>
          <w:bCs/>
          <w:color w:val="002060"/>
          <w:u w:color="002060"/>
        </w:rPr>
        <w:t>INSTRUCTIONS:</w:t>
      </w:r>
    </w:p>
    <w:p w14:paraId="3C054A92" w14:textId="77777777" w:rsidR="00723E29" w:rsidRPr="00723E29" w:rsidRDefault="00723E29" w:rsidP="00CC4766">
      <w:pPr>
        <w:pStyle w:val="Body"/>
        <w:jc w:val="center"/>
        <w:rPr>
          <w:rFonts w:ascii="Tahoma" w:hAnsi="Tahoma"/>
          <w:b/>
          <w:bCs/>
          <w:color w:val="002060"/>
          <w:sz w:val="10"/>
          <w:szCs w:val="10"/>
          <w:u w:color="002060"/>
        </w:rPr>
      </w:pPr>
    </w:p>
    <w:p w14:paraId="40BB1A1F" w14:textId="69E49248" w:rsidR="00CC4766" w:rsidRDefault="00CC4766" w:rsidP="00CC4766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 w:rsidRPr="00CC4766">
        <w:rPr>
          <w:rFonts w:ascii="Tahoma" w:hAnsi="Tahoma"/>
          <w:b/>
          <w:bCs/>
          <w:color w:val="002060"/>
          <w:u w:color="002060"/>
        </w:rPr>
        <w:t xml:space="preserve">Please edit text </w:t>
      </w:r>
      <w:r w:rsidR="001A2359" w:rsidRPr="00CC4766">
        <w:rPr>
          <w:rFonts w:ascii="Tahoma" w:hAnsi="Tahoma"/>
          <w:b/>
          <w:bCs/>
          <w:color w:val="002060"/>
          <w:u w:color="002060"/>
          <w:shd w:val="clear" w:color="auto" w:fill="C0C0C0"/>
        </w:rPr>
        <w:t>highlight</w:t>
      </w:r>
      <w:r w:rsidRPr="00CC4766">
        <w:rPr>
          <w:rFonts w:ascii="Tahoma" w:hAnsi="Tahoma"/>
          <w:b/>
          <w:bCs/>
          <w:color w:val="002060"/>
          <w:u w:color="002060"/>
          <w:shd w:val="clear" w:color="auto" w:fill="C0C0C0"/>
        </w:rPr>
        <w:t>ed in gray,</w:t>
      </w:r>
      <w:r w:rsidRPr="00CC4766">
        <w:rPr>
          <w:rFonts w:ascii="Tahoma" w:hAnsi="Tahoma"/>
          <w:b/>
          <w:bCs/>
          <w:color w:val="002060"/>
          <w:u w:color="002060"/>
        </w:rPr>
        <w:t xml:space="preserve"> as well as any other text you wish to alter.</w:t>
      </w:r>
    </w:p>
    <w:p w14:paraId="00CCC48E" w14:textId="77777777" w:rsidR="00723E29" w:rsidRPr="00723E29" w:rsidRDefault="00723E29" w:rsidP="00CC4766">
      <w:pPr>
        <w:pStyle w:val="Body"/>
        <w:jc w:val="center"/>
        <w:rPr>
          <w:rFonts w:ascii="Tahoma" w:hAnsi="Tahoma"/>
          <w:b/>
          <w:bCs/>
          <w:color w:val="002060"/>
          <w:sz w:val="10"/>
          <w:szCs w:val="10"/>
          <w:u w:color="002060"/>
        </w:rPr>
      </w:pPr>
    </w:p>
    <w:p w14:paraId="249C714F" w14:textId="77FFB752" w:rsidR="00CC4766" w:rsidRPr="001F2DBC" w:rsidRDefault="00CC4766" w:rsidP="001F2DBC">
      <w:pPr>
        <w:pStyle w:val="Body"/>
        <w:jc w:val="center"/>
        <w:rPr>
          <w:rFonts w:ascii="Tahoma" w:hAnsi="Tahoma"/>
          <w:b/>
          <w:bCs/>
          <w:color w:val="002060"/>
          <w:u w:color="002060"/>
        </w:rPr>
      </w:pPr>
      <w:r w:rsidRPr="00CC4766">
        <w:rPr>
          <w:rFonts w:ascii="Tahoma" w:hAnsi="Tahoma"/>
          <w:b/>
          <w:bCs/>
          <w:color w:val="002060"/>
          <w:u w:color="002060"/>
        </w:rPr>
        <w:t xml:space="preserve">Then </w:t>
      </w:r>
      <w:r w:rsidR="001F2DBC">
        <w:rPr>
          <w:rFonts w:ascii="Tahoma" w:hAnsi="Tahoma"/>
          <w:b/>
          <w:bCs/>
          <w:color w:val="002060"/>
          <w:u w:color="002060"/>
        </w:rPr>
        <w:t>(</w:t>
      </w:r>
      <w:proofErr w:type="spellStart"/>
      <w:r w:rsidR="001F2DBC">
        <w:rPr>
          <w:rFonts w:ascii="Tahoma" w:hAnsi="Tahoma"/>
          <w:b/>
          <w:bCs/>
          <w:color w:val="002060"/>
          <w:u w:color="002060"/>
        </w:rPr>
        <w:t>i</w:t>
      </w:r>
      <w:proofErr w:type="spellEnd"/>
      <w:r w:rsidR="001F2DBC">
        <w:rPr>
          <w:rFonts w:ascii="Tahoma" w:hAnsi="Tahoma"/>
          <w:b/>
          <w:bCs/>
          <w:color w:val="002060"/>
          <w:u w:color="002060"/>
        </w:rPr>
        <w:t xml:space="preserve">) remove the gray highlighting, (ii) </w:t>
      </w:r>
      <w:r w:rsidR="001F2DBC">
        <w:rPr>
          <w:rFonts w:ascii="Tahoma" w:hAnsi="Tahoma"/>
          <w:b/>
          <w:bCs/>
          <w:color w:val="FF0000"/>
          <w:u w:color="002060"/>
        </w:rPr>
        <w:t>d</w:t>
      </w:r>
      <w:r w:rsidRPr="00CC4766">
        <w:rPr>
          <w:rFonts w:ascii="Tahoma" w:hAnsi="Tahoma"/>
          <w:b/>
          <w:bCs/>
          <w:color w:val="FF0000"/>
          <w:u w:color="002060"/>
        </w:rPr>
        <w:t>elete th</w:t>
      </w:r>
      <w:r w:rsidR="001F2DBC">
        <w:rPr>
          <w:rFonts w:ascii="Tahoma" w:hAnsi="Tahoma"/>
          <w:b/>
          <w:bCs/>
          <w:color w:val="FF0000"/>
          <w:u w:color="002060"/>
        </w:rPr>
        <w:t xml:space="preserve">ese </w:t>
      </w:r>
      <w:r w:rsidRPr="00CC4766">
        <w:rPr>
          <w:rFonts w:ascii="Tahoma" w:hAnsi="Tahoma"/>
          <w:b/>
          <w:bCs/>
          <w:color w:val="FF0000"/>
          <w:u w:color="002060"/>
        </w:rPr>
        <w:t>instruction</w:t>
      </w:r>
      <w:r w:rsidR="001F2DBC">
        <w:rPr>
          <w:rFonts w:ascii="Tahoma" w:hAnsi="Tahoma"/>
          <w:b/>
          <w:bCs/>
          <w:color w:val="FF0000"/>
          <w:u w:color="002060"/>
        </w:rPr>
        <w:t>s</w:t>
      </w:r>
      <w:r w:rsidRPr="00CC4766">
        <w:rPr>
          <w:rFonts w:ascii="Tahoma" w:hAnsi="Tahoma"/>
          <w:b/>
          <w:bCs/>
          <w:color w:val="FF0000"/>
          <w:u w:color="002060"/>
        </w:rPr>
        <w:t xml:space="preserve"> and all of the text above it</w:t>
      </w:r>
      <w:r w:rsidR="001F2DBC">
        <w:rPr>
          <w:rFonts w:ascii="Tahoma" w:hAnsi="Tahoma"/>
          <w:b/>
          <w:bCs/>
          <w:color w:val="FF0000"/>
          <w:u w:color="002060"/>
        </w:rPr>
        <w:t xml:space="preserve">, </w:t>
      </w:r>
      <w:r w:rsidR="001F2DBC">
        <w:rPr>
          <w:rFonts w:ascii="Tahoma" w:hAnsi="Tahoma"/>
          <w:b/>
          <w:bCs/>
          <w:color w:val="002060"/>
          <w:u w:color="002060"/>
        </w:rPr>
        <w:t>and (iii) attach this invitation document to an email from you to your invitee.</w:t>
      </w:r>
    </w:p>
    <w:p w14:paraId="20B3A890" w14:textId="77777777" w:rsidR="00CC4766" w:rsidRDefault="00CC4766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7B0A0684" w14:textId="632D2160" w:rsidR="000D21D3" w:rsidRDefault="001A2359" w:rsidP="001F2DBC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  <w:r>
        <w:rPr>
          <w:rFonts w:ascii="Tahoma" w:eastAsia="Tahoma" w:hAnsi="Tahoma" w:cs="Tahoma"/>
          <w:noProof/>
          <w:color w:val="002060"/>
          <w:sz w:val="18"/>
          <w:szCs w:val="18"/>
          <w:u w:color="002060"/>
        </w:rPr>
        <w:drawing>
          <wp:inline distT="0" distB="0" distL="0" distR="0" wp14:anchorId="019E1F8A" wp14:editId="4FF20E8B">
            <wp:extent cx="1362075" cy="1333500"/>
            <wp:effectExtent l="0" t="0" r="9525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vival_logo_vertica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737" cy="1334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FA45DC" w14:textId="7842134C" w:rsidR="000258AA" w:rsidRDefault="000258AA" w:rsidP="000258AA">
      <w:pPr>
        <w:pStyle w:val="Body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2A56FD10" w14:textId="77777777" w:rsidR="000258AA" w:rsidRDefault="000258AA" w:rsidP="000258AA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6637171E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eastAsia="Tahoma" w:hAnsi="Tahoma" w:cs="Tahoma"/>
          <w:noProof/>
          <w:color w:val="002060"/>
          <w:sz w:val="21"/>
          <w:szCs w:val="21"/>
          <w:u w:color="002060"/>
        </w:rPr>
        <w:drawing>
          <wp:inline distT="0" distB="0" distL="0" distR="0" wp14:anchorId="2A090C6A" wp14:editId="382DFC1A">
            <wp:extent cx="1099506" cy="3037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oldDiamonds_staggere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9506" cy="303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7EBE9A" w14:textId="7125ACF9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color="002060"/>
        </w:rPr>
        <w:t xml:space="preserve">Dear </w:t>
      </w:r>
      <w:r w:rsidR="00965C14">
        <w:rPr>
          <w:rFonts w:ascii="Tahoma" w:hAnsi="Tahoma"/>
          <w:color w:val="002060"/>
          <w:sz w:val="21"/>
          <w:szCs w:val="21"/>
          <w:u w:color="002060"/>
          <w:shd w:val="clear" w:color="auto" w:fill="C0C0C0"/>
        </w:rPr>
        <w:t>[I</w:t>
      </w:r>
      <w:r>
        <w:rPr>
          <w:rFonts w:ascii="Tahoma" w:hAnsi="Tahoma"/>
          <w:color w:val="002060"/>
          <w:sz w:val="21"/>
          <w:szCs w:val="21"/>
          <w:u w:color="002060"/>
          <w:shd w:val="clear" w:color="auto" w:fill="C0C0C0"/>
        </w:rPr>
        <w:t>nvitee Nam</w:t>
      </w:r>
      <w:r w:rsidR="00965C14">
        <w:rPr>
          <w:rFonts w:ascii="Tahoma" w:hAnsi="Tahoma"/>
          <w:color w:val="002060"/>
          <w:sz w:val="21"/>
          <w:szCs w:val="21"/>
          <w:u w:color="002060"/>
          <w:shd w:val="clear" w:color="auto" w:fill="C0C0C0"/>
        </w:rPr>
        <w:t>e]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:</w:t>
      </w:r>
    </w:p>
    <w:p w14:paraId="1B62F895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</w:p>
    <w:p w14:paraId="7669C287" w14:textId="21928B2D" w:rsidR="004D7795" w:rsidRPr="00E55A7B" w:rsidRDefault="004D7795">
      <w:pPr>
        <w:pStyle w:val="Body"/>
        <w:rPr>
          <w:rFonts w:ascii="Tahoma" w:hAnsi="Tahoma"/>
          <w:color w:val="002060"/>
          <w:sz w:val="21"/>
          <w:szCs w:val="21"/>
          <w:u w:color="002060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National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Eucharistic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Revival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a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three-year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initiative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called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for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Bishops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United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States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preparing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for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Year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Two</w:t>
      </w:r>
      <w:proofErr w:type="spellEnd"/>
      <w:r w:rsidR="006761D2">
        <w:rPr>
          <w:rFonts w:ascii="Tahoma" w:hAnsi="Tahoma"/>
          <w:color w:val="002060"/>
          <w:sz w:val="21"/>
          <w:szCs w:val="21"/>
          <w:u w:color="002060"/>
          <w:lang w:val="pt-PT"/>
        </w:rPr>
        <w:t>—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Year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Parish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Revival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(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June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2023</w:t>
      </w:r>
      <w:r w:rsidR="006761D2">
        <w:rPr>
          <w:rFonts w:ascii="Tahoma" w:hAnsi="Tahoma"/>
          <w:color w:val="002060"/>
          <w:sz w:val="21"/>
          <w:szCs w:val="21"/>
          <w:u w:color="002060"/>
          <w:lang w:val="pt-PT"/>
        </w:rPr>
        <w:t>–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June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2024).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Eucharistic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Revival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historic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transformative</w:t>
      </w:r>
      <w:proofErr w:type="spellEnd"/>
      <w:r w:rsidR="008845B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national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movement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help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faithful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fall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love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with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Jesus,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especially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Eucharist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inspired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equipped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share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that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love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with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others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(For </w:t>
      </w:r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a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helpful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infographic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1305DA">
        <w:rPr>
          <w:rFonts w:ascii="Tahoma" w:hAnsi="Tahoma"/>
          <w:color w:val="002060"/>
          <w:sz w:val="21"/>
          <w:szCs w:val="21"/>
          <w:u w:color="002060"/>
          <w:lang w:val="pt-PT"/>
        </w:rPr>
        <w:t>providing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an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overview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three</w:t>
      </w:r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>-</w:t>
      </w:r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year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process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D6FA0">
        <w:rPr>
          <w:rFonts w:ascii="Tahoma" w:hAnsi="Tahoma"/>
          <w:color w:val="002060"/>
          <w:sz w:val="21"/>
          <w:szCs w:val="21"/>
          <w:u w:color="002060"/>
          <w:lang w:val="pt-PT"/>
        </w:rPr>
        <w:t>other</w:t>
      </w:r>
      <w:proofErr w:type="spellEnd"/>
      <w:r w:rsidR="009D6FA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D6FA0">
        <w:rPr>
          <w:rFonts w:ascii="Tahoma" w:hAnsi="Tahoma"/>
          <w:color w:val="002060"/>
          <w:sz w:val="21"/>
          <w:szCs w:val="21"/>
          <w:u w:color="002060"/>
          <w:lang w:val="pt-PT"/>
        </w:rPr>
        <w:t>information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go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hyperlink r:id="rId10" w:history="1">
        <w:r w:rsidR="00E55A7B">
          <w:rPr>
            <w:rStyle w:val="Hyperlink0"/>
            <w:rFonts w:ascii="Tahoma" w:hAnsi="Tahoma"/>
            <w:lang w:val="pt-PT"/>
          </w:rPr>
          <w:t>www.eucharisticrevival.org</w:t>
        </w:r>
      </w:hyperlink>
      <w:r w:rsidR="00E55A7B" w:rsidRPr="006761D2">
        <w:rPr>
          <w:rStyle w:val="Hyperlink0"/>
          <w:rFonts w:ascii="Tahoma" w:hAnsi="Tahoma"/>
          <w:u w:val="none"/>
          <w:lang w:val="pt-PT"/>
        </w:rPr>
        <w:t>.</w:t>
      </w:r>
      <w:r w:rsidR="00C904B7">
        <w:rPr>
          <w:rFonts w:ascii="Tahoma" w:hAnsi="Tahoma"/>
          <w:color w:val="002060"/>
          <w:sz w:val="21"/>
          <w:szCs w:val="21"/>
          <w:u w:color="002060"/>
        </w:rPr>
        <w:t>)</w:t>
      </w:r>
    </w:p>
    <w:p w14:paraId="2DE39E04" w14:textId="77777777" w:rsidR="004D7795" w:rsidRDefault="004D7795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08182846" w14:textId="6A3CBB9A" w:rsidR="00C904B7" w:rsidRDefault="004D7795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I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am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Parish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Point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Person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for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Eucharistic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Revival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work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our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parish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8B024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8B024B">
        <w:rPr>
          <w:rFonts w:ascii="Tahoma" w:hAnsi="Tahoma"/>
          <w:color w:val="002060"/>
          <w:sz w:val="21"/>
          <w:szCs w:val="21"/>
          <w:u w:color="002060"/>
          <w:lang w:val="pt-PT"/>
        </w:rPr>
        <w:t>T</w:t>
      </w:r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his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fall</w:t>
      </w:r>
      <w:proofErr w:type="spellEnd"/>
      <w:r w:rsidR="006761D2">
        <w:rPr>
          <w:rFonts w:ascii="Tahoma" w:hAnsi="Tahoma"/>
          <w:color w:val="002060"/>
          <w:sz w:val="21"/>
          <w:szCs w:val="21"/>
          <w:u w:color="002060"/>
          <w:lang w:val="pt-PT"/>
        </w:rPr>
        <w:t>,</w:t>
      </w:r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we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will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host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761D2">
        <w:rPr>
          <w:rFonts w:ascii="Tahoma" w:hAnsi="Tahoma"/>
          <w:color w:val="002060"/>
          <w:sz w:val="21"/>
          <w:szCs w:val="21"/>
          <w:u w:color="002060"/>
          <w:lang w:val="pt-PT"/>
        </w:rPr>
        <w:t>parish-wide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small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groups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using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foundational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Eucharistic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Revival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study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titled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6761D2">
        <w:rPr>
          <w:rFonts w:ascii="Tahoma" w:hAnsi="Tahoma"/>
          <w:color w:val="002060"/>
          <w:sz w:val="21"/>
          <w:szCs w:val="21"/>
          <w:u w:color="002060"/>
          <w:lang w:val="pt-PT"/>
        </w:rPr>
        <w:t>“</w:t>
      </w:r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Jesus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Eucharist</w:t>
      </w:r>
      <w:proofErr w:type="spellEnd"/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6761D2">
        <w:rPr>
          <w:rFonts w:ascii="Tahoma" w:hAnsi="Tahoma"/>
          <w:color w:val="002060"/>
          <w:sz w:val="21"/>
          <w:szCs w:val="21"/>
          <w:u w:color="002060"/>
          <w:lang w:val="pt-PT"/>
        </w:rPr>
        <w:t>”</w:t>
      </w:r>
      <w:r w:rsidR="00E55A7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 </w:t>
      </w:r>
    </w:p>
    <w:p w14:paraId="6CCB277C" w14:textId="77777777" w:rsidR="00C904B7" w:rsidRDefault="00C904B7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0D238A51" w14:textId="5C294245" w:rsidR="00965C14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I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am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forming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a Core Team to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plan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and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implement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this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6761D2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parish-wide</w:t>
      </w:r>
      <w:proofErr w:type="spellEnd"/>
      <w:r w:rsidR="003639B4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3639B4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small</w:t>
      </w:r>
      <w:proofErr w:type="spellEnd"/>
      <w:r w:rsidR="003639B4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3639B4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group</w:t>
      </w:r>
      <w:proofErr w:type="spellEnd"/>
      <w:r w:rsidR="003639B4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study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and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am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writing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ask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you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prayerfully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consider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1305DA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joining</w:t>
      </w:r>
      <w:proofErr w:type="spellEnd"/>
      <w:r w:rsidR="001305DA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me in </w:t>
      </w:r>
      <w:proofErr w:type="spellStart"/>
      <w:r w:rsidR="001305DA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this</w:t>
      </w:r>
      <w:proofErr w:type="spellEnd"/>
      <w:r w:rsidR="001305DA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1305DA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work</w:t>
      </w:r>
      <w:proofErr w:type="spellEnd"/>
      <w:r w:rsidR="001305DA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as</w:t>
      </w:r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a Core Team </w:t>
      </w:r>
      <w:proofErr w:type="spellStart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member</w:t>
      </w:r>
      <w:proofErr w:type="spellEnd"/>
      <w:r w:rsidRPr="00C904B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.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Listed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below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brief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job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description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scope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work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for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consideration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5C14">
        <w:rPr>
          <w:rFonts w:ascii="Tahoma" w:hAnsi="Tahoma"/>
          <w:color w:val="002060"/>
          <w:sz w:val="21"/>
          <w:szCs w:val="21"/>
          <w:u w:color="002060"/>
          <w:lang w:val="pt-PT"/>
        </w:rPr>
        <w:t>Our</w:t>
      </w:r>
      <w:proofErr w:type="spellEnd"/>
      <w:r w:rsidR="00965C14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5C14">
        <w:rPr>
          <w:rFonts w:ascii="Tahoma" w:hAnsi="Tahoma"/>
          <w:color w:val="002060"/>
          <w:sz w:val="21"/>
          <w:szCs w:val="21"/>
          <w:u w:color="002060"/>
          <w:lang w:val="pt-PT"/>
        </w:rPr>
        <w:t>first</w:t>
      </w:r>
      <w:proofErr w:type="spellEnd"/>
      <w:r w:rsidR="00965C14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Core Team meeting </w:t>
      </w:r>
      <w:proofErr w:type="spellStart"/>
      <w:r w:rsidR="00965C14"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 w:rsidR="00965C14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</w:p>
    <w:p w14:paraId="7E7D3C1A" w14:textId="45BF85EF" w:rsidR="00E55A7B" w:rsidRDefault="00965C14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[</w:t>
      </w:r>
      <w:proofErr w:type="spellStart"/>
      <w:r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i</w:t>
      </w:r>
      <w:r w:rsidRPr="00965C14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nsert</w:t>
      </w:r>
      <w:proofErr w:type="spellEnd"/>
      <w:r w:rsidRPr="00965C14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 xml:space="preserve"> date, time </w:t>
      </w:r>
      <w:proofErr w:type="spellStart"/>
      <w:r w:rsidRPr="00965C14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and</w:t>
      </w:r>
      <w:proofErr w:type="spellEnd"/>
      <w:r w:rsidRPr="00965C14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 xml:space="preserve"> </w:t>
      </w:r>
      <w:proofErr w:type="spellStart"/>
      <w:r w:rsidRPr="00965C14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locatio</w:t>
      </w:r>
      <w:r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n</w:t>
      </w:r>
      <w:proofErr w:type="spellEnd"/>
      <w:r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]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. </w:t>
      </w:r>
      <w:r w:rsidR="00C72F20">
        <w:rPr>
          <w:rFonts w:ascii="Tahoma" w:hAnsi="Tahoma"/>
          <w:color w:val="002060"/>
          <w:sz w:val="21"/>
          <w:szCs w:val="21"/>
          <w:u w:color="002060"/>
          <w:lang w:val="pt-PT"/>
        </w:rPr>
        <w:t>(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Note</w:t>
      </w:r>
      <w:r w:rsidR="006761D2">
        <w:rPr>
          <w:rFonts w:ascii="Tahoma" w:hAnsi="Tahoma"/>
          <w:color w:val="002060"/>
          <w:sz w:val="21"/>
          <w:szCs w:val="21"/>
          <w:u w:color="002060"/>
          <w:lang w:val="pt-PT"/>
        </w:rPr>
        <w:t>: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If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you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want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more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detailed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information</w:t>
      </w:r>
      <w:proofErr w:type="spellEnd"/>
      <w:r w:rsidR="00C72F2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72F20">
        <w:rPr>
          <w:rFonts w:ascii="Tahoma" w:hAnsi="Tahoma"/>
          <w:color w:val="002060"/>
          <w:sz w:val="21"/>
          <w:szCs w:val="21"/>
          <w:u w:color="002060"/>
          <w:lang w:val="pt-PT"/>
        </w:rPr>
        <w:t>about</w:t>
      </w:r>
      <w:proofErr w:type="spellEnd"/>
      <w:r w:rsidR="00C72F2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72F20">
        <w:rPr>
          <w:rFonts w:ascii="Tahoma" w:hAnsi="Tahoma"/>
          <w:color w:val="002060"/>
          <w:sz w:val="21"/>
          <w:szCs w:val="21"/>
          <w:u w:color="002060"/>
          <w:lang w:val="pt-PT"/>
        </w:rPr>
        <w:t>this</w:t>
      </w:r>
      <w:proofErr w:type="spellEnd"/>
      <w:r w:rsidR="00C72F2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72F20">
        <w:rPr>
          <w:rFonts w:ascii="Tahoma" w:hAnsi="Tahoma"/>
          <w:color w:val="002060"/>
          <w:sz w:val="21"/>
          <w:szCs w:val="21"/>
          <w:u w:color="002060"/>
          <w:lang w:val="pt-PT"/>
        </w:rPr>
        <w:t>effort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feel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free to </w:t>
      </w:r>
      <w:proofErr w:type="spellStart"/>
      <w:r w:rsidR="00C72F20">
        <w:rPr>
          <w:rFonts w:ascii="Tahoma" w:hAnsi="Tahoma"/>
          <w:color w:val="002060"/>
          <w:sz w:val="21"/>
          <w:szCs w:val="21"/>
          <w:u w:color="002060"/>
          <w:lang w:val="pt-PT"/>
        </w:rPr>
        <w:t>view</w:t>
      </w:r>
      <w:proofErr w:type="spellEnd"/>
      <w:r w:rsidR="00C72F2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Parish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Point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Person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Core Team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member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training for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planning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small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groups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.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video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72F20"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 w:rsidR="00C72F20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training </w:t>
      </w:r>
      <w:proofErr w:type="spellStart"/>
      <w:r w:rsidR="001C046D">
        <w:rPr>
          <w:rFonts w:ascii="Tahoma" w:hAnsi="Tahoma"/>
          <w:color w:val="002060"/>
          <w:sz w:val="21"/>
          <w:szCs w:val="21"/>
          <w:u w:color="002060"/>
          <w:lang w:val="pt-PT"/>
        </w:rPr>
        <w:t>will</w:t>
      </w:r>
      <w:proofErr w:type="spellEnd"/>
      <w:r w:rsidR="001C046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1C046D">
        <w:rPr>
          <w:rFonts w:ascii="Tahoma" w:hAnsi="Tahoma"/>
          <w:color w:val="002060"/>
          <w:sz w:val="21"/>
          <w:szCs w:val="21"/>
          <w:u w:color="002060"/>
          <w:lang w:val="pt-PT"/>
        </w:rPr>
        <w:t>be</w:t>
      </w:r>
      <w:proofErr w:type="spellEnd"/>
      <w:r w:rsidR="001C046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>posted</w:t>
      </w:r>
      <w:proofErr w:type="spellEnd"/>
      <w:r w:rsidR="00A7409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hyperlink r:id="rId11" w:history="1">
        <w:r w:rsidR="00A7409B" w:rsidRPr="00BB54EE">
          <w:rPr>
            <w:rStyle w:val="Hyperlink"/>
            <w:rFonts w:ascii="Tahoma" w:hAnsi="Tahoma"/>
            <w:sz w:val="21"/>
            <w:szCs w:val="21"/>
            <w:lang w:val="pt-PT"/>
          </w:rPr>
          <w:t>www.eucharisticrevival.org/parishpointpe</w:t>
        </w:r>
        <w:r w:rsidR="00A7409B" w:rsidRPr="00BB54EE">
          <w:rPr>
            <w:rStyle w:val="Hyperlink"/>
            <w:rFonts w:ascii="Tahoma" w:hAnsi="Tahoma"/>
            <w:sz w:val="21"/>
            <w:szCs w:val="21"/>
            <w:lang w:val="pt-PT"/>
          </w:rPr>
          <w:t>r</w:t>
        </w:r>
        <w:r w:rsidR="00A7409B" w:rsidRPr="00BB54EE">
          <w:rPr>
            <w:rStyle w:val="Hyperlink"/>
            <w:rFonts w:ascii="Tahoma" w:hAnsi="Tahoma"/>
            <w:sz w:val="21"/>
            <w:szCs w:val="21"/>
            <w:lang w:val="pt-PT"/>
          </w:rPr>
          <w:t>son</w:t>
        </w:r>
      </w:hyperlink>
      <w:r w:rsidR="008B024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 w:rsidR="008B024B">
        <w:rPr>
          <w:rFonts w:ascii="Tahoma" w:hAnsi="Tahoma"/>
          <w:color w:val="002060"/>
          <w:sz w:val="21"/>
          <w:szCs w:val="21"/>
          <w:u w:color="002060"/>
          <w:lang w:val="pt-PT"/>
        </w:rPr>
        <w:t>early</w:t>
      </w:r>
      <w:proofErr w:type="spellEnd"/>
      <w:r w:rsidR="008B024B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8B024B">
        <w:rPr>
          <w:rFonts w:ascii="Tahoma" w:hAnsi="Tahoma"/>
          <w:color w:val="002060"/>
          <w:sz w:val="21"/>
          <w:szCs w:val="21"/>
          <w:u w:color="002060"/>
          <w:lang w:val="pt-PT"/>
        </w:rPr>
        <w:t>April</w:t>
      </w:r>
      <w:proofErr w:type="spellEnd"/>
      <w:r w:rsidR="008B024B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  <w:r w:rsidR="00C72F20">
        <w:rPr>
          <w:rFonts w:ascii="Tahoma" w:hAnsi="Tahoma"/>
          <w:color w:val="002060"/>
          <w:sz w:val="21"/>
          <w:szCs w:val="21"/>
          <w:u w:color="002060"/>
          <w:lang w:val="pt-PT"/>
        </w:rPr>
        <w:t>)</w:t>
      </w:r>
    </w:p>
    <w:p w14:paraId="7C138D15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2EB15250" w14:textId="181FA4A5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already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have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what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takes</w:t>
      </w:r>
      <w:r w:rsidR="00750B22">
        <w:rPr>
          <w:rFonts w:ascii="Tahoma" w:hAnsi="Tahoma"/>
          <w:color w:val="002060"/>
          <w:sz w:val="21"/>
          <w:szCs w:val="21"/>
          <w:u w:color="002060"/>
          <w:lang w:val="pt-PT"/>
        </w:rPr>
        <w:t>—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a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love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Lord,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especially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Eucharist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desire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build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up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750B22">
        <w:rPr>
          <w:rFonts w:ascii="Tahoma" w:hAnsi="Tahoma"/>
          <w:color w:val="002060"/>
          <w:sz w:val="21"/>
          <w:szCs w:val="21"/>
          <w:u w:color="002060"/>
          <w:lang w:val="pt-PT"/>
        </w:rPr>
        <w:t>B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ody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Christ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 w:rsidR="00750B22">
        <w:rPr>
          <w:rFonts w:ascii="Tahoma" w:hAnsi="Tahoma"/>
          <w:color w:val="002060"/>
          <w:sz w:val="21"/>
          <w:szCs w:val="21"/>
          <w:u w:color="002060"/>
          <w:lang w:val="pt-PT"/>
        </w:rPr>
        <w:t>h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Church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.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do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not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need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expert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750B2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a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theologian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</w:p>
    <w:p w14:paraId="628BDD4C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520CCD30" w14:textId="69D6D753" w:rsidR="00E55A7B" w:rsidRDefault="00853A19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God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doing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 </w:t>
      </w:r>
      <w:proofErr w:type="spellStart"/>
      <w:r w:rsidR="00750B22">
        <w:rPr>
          <w:rFonts w:ascii="Tahoma" w:hAnsi="Tahoma"/>
          <w:color w:val="002060"/>
          <w:sz w:val="21"/>
          <w:szCs w:val="21"/>
          <w:u w:color="002060"/>
          <w:lang w:val="pt-PT"/>
        </w:rPr>
        <w:t>R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evival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our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country</w:t>
      </w:r>
      <w:r w:rsidR="00750B22">
        <w:rPr>
          <w:rFonts w:ascii="Tahoma" w:hAnsi="Tahoma"/>
          <w:color w:val="002060"/>
          <w:sz w:val="21"/>
          <w:szCs w:val="21"/>
          <w:u w:color="002060"/>
          <w:lang w:val="pt-PT"/>
        </w:rPr>
        <w:t>,</w:t>
      </w:r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Holy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Spirit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working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so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many</w:t>
      </w:r>
      <w:proofErr w:type="spellEnd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96378D">
        <w:rPr>
          <w:rFonts w:ascii="Tahoma" w:hAnsi="Tahoma"/>
          <w:color w:val="002060"/>
          <w:sz w:val="21"/>
          <w:szCs w:val="21"/>
          <w:u w:color="002060"/>
          <w:lang w:val="pt-PT"/>
        </w:rPr>
        <w:t>ways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.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calling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many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people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back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himself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Eucharist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.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Please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let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me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know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>by</w:t>
      </w:r>
      <w:proofErr w:type="spellEnd"/>
      <w:r w:rsidR="00C904B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965C14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[</w:t>
      </w:r>
      <w:proofErr w:type="spellStart"/>
      <w:r w:rsidR="00965C14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i</w:t>
      </w:r>
      <w:r w:rsidR="00C904B7" w:rsidRPr="00853A19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nsert</w:t>
      </w:r>
      <w:proofErr w:type="spellEnd"/>
      <w:r w:rsidR="00C904B7" w:rsidRPr="00853A19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 xml:space="preserve"> dat</w:t>
      </w:r>
      <w:r w:rsidR="00965C14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e]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>if</w:t>
      </w:r>
      <w:proofErr w:type="spellEnd"/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>you</w:t>
      </w:r>
      <w:proofErr w:type="spellEnd"/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>will</w:t>
      </w:r>
      <w:proofErr w:type="spellEnd"/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>join</w:t>
      </w:r>
      <w:proofErr w:type="spellEnd"/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me in </w:t>
      </w:r>
      <w:proofErr w:type="spellStart"/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>this</w:t>
      </w:r>
      <w:proofErr w:type="spellEnd"/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>important</w:t>
      </w:r>
      <w:proofErr w:type="spellEnd"/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006516">
        <w:rPr>
          <w:rFonts w:ascii="Tahoma" w:hAnsi="Tahoma"/>
          <w:color w:val="002060"/>
          <w:sz w:val="21"/>
          <w:szCs w:val="21"/>
          <w:u w:color="002060"/>
          <w:lang w:val="pt-PT"/>
        </w:rPr>
        <w:t>work</w:t>
      </w:r>
      <w:proofErr w:type="spellEnd"/>
      <w:r w:rsidR="00750B22">
        <w:rPr>
          <w:rFonts w:ascii="Tahoma" w:hAnsi="Tahoma"/>
          <w:color w:val="002060"/>
          <w:sz w:val="21"/>
          <w:szCs w:val="21"/>
          <w:u w:color="002060"/>
          <w:lang w:val="pt-PT"/>
        </w:rPr>
        <w:t>—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I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hope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you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say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"</w:t>
      </w:r>
      <w:proofErr w:type="spellStart"/>
      <w:r w:rsidR="00965C14">
        <w:rPr>
          <w:rFonts w:ascii="Tahoma" w:hAnsi="Tahoma"/>
          <w:color w:val="002060"/>
          <w:sz w:val="21"/>
          <w:szCs w:val="21"/>
          <w:u w:color="002060"/>
          <w:lang w:val="pt-PT"/>
        </w:rPr>
        <w:t>y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"!</w:t>
      </w:r>
    </w:p>
    <w:p w14:paraId="405E4753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485A6F96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Christ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,</w:t>
      </w:r>
    </w:p>
    <w:p w14:paraId="7C504CED" w14:textId="115A9DF9" w:rsidR="009D6FA0" w:rsidRDefault="00965C14" w:rsidP="009D6FA0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[</w:t>
      </w:r>
      <w:proofErr w:type="spellStart"/>
      <w:r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P</w:t>
      </w:r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arish</w:t>
      </w:r>
      <w:proofErr w:type="spellEnd"/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Point</w:t>
      </w:r>
      <w:proofErr w:type="spellEnd"/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Person</w:t>
      </w:r>
      <w:proofErr w:type="spellEnd"/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 xml:space="preserve"> </w:t>
      </w:r>
      <w:proofErr w:type="spellStart"/>
      <w:r w:rsid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N</w:t>
      </w:r>
      <w:r w:rsidR="00E55A7B" w:rsidRP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ame</w:t>
      </w:r>
      <w:proofErr w:type="spellEnd"/>
      <w:r w:rsidR="00E55A7B" w:rsidRPr="00E55A7B">
        <w:rPr>
          <w:rFonts w:ascii="Tahoma" w:hAnsi="Tahoma"/>
          <w:color w:val="002060"/>
          <w:sz w:val="21"/>
          <w:szCs w:val="21"/>
          <w:highlight w:val="lightGray"/>
          <w:u w:color="002060"/>
          <w:lang w:val="pt-PT"/>
        </w:rPr>
        <w:t>]</w:t>
      </w:r>
    </w:p>
    <w:p w14:paraId="19F7EA09" w14:textId="6F969E40" w:rsidR="00460370" w:rsidRDefault="00460370" w:rsidP="009D6FA0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0041EF85" w14:textId="77777777" w:rsidR="008A41F4" w:rsidRDefault="008A41F4" w:rsidP="009D6FA0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73AAF8CC" w14:textId="33B7BCA7" w:rsidR="00F95C43" w:rsidRPr="00F95C43" w:rsidRDefault="005A78DB" w:rsidP="002E78E3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CORE TEAM MEMBER</w:t>
      </w:r>
      <w:r w:rsidR="002E78E3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r w:rsidR="00F95C43" w:rsidRPr="00F95C43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JOB DESCRIPTION AND SCOPE OF WORK</w:t>
      </w:r>
    </w:p>
    <w:p w14:paraId="7ACA5804" w14:textId="77777777" w:rsidR="009D6FA0" w:rsidRDefault="009D6FA0" w:rsidP="009D6FA0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0228E0EB" w14:textId="72F64E70" w:rsidR="005E5B1F" w:rsidRPr="00366E12" w:rsidRDefault="005E5B1F" w:rsidP="005E5B1F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 w:rsidRPr="009D6FA0">
        <w:rPr>
          <w:rFonts w:ascii="Tahoma" w:hAnsi="Tahoma"/>
          <w:b/>
          <w:bCs/>
          <w:color w:val="002060"/>
          <w:sz w:val="21"/>
          <w:szCs w:val="21"/>
          <w:u w:color="002060"/>
        </w:rPr>
        <w:lastRenderedPageBreak/>
        <w:t>Job description of a Core Team member</w:t>
      </w:r>
    </w:p>
    <w:p w14:paraId="6E2C0A22" w14:textId="77777777" w:rsidR="00366E12" w:rsidRPr="00366E12" w:rsidRDefault="00366E12" w:rsidP="00366E12">
      <w:pPr>
        <w:pStyle w:val="Body"/>
        <w:rPr>
          <w:rFonts w:ascii="Tahoma" w:hAnsi="Tahoma"/>
          <w:b/>
          <w:bCs/>
          <w:color w:val="002060"/>
          <w:sz w:val="10"/>
          <w:szCs w:val="10"/>
          <w:u w:color="002060"/>
          <w:lang w:val="pt-PT"/>
        </w:rPr>
      </w:pPr>
    </w:p>
    <w:p w14:paraId="7549533C" w14:textId="547DAA2F" w:rsidR="005E5B1F" w:rsidRDefault="005E5B1F" w:rsidP="00815445">
      <w:pPr>
        <w:pStyle w:val="Body"/>
        <w:numPr>
          <w:ilvl w:val="1"/>
          <w:numId w:val="24"/>
        </w:numPr>
        <w:rPr>
          <w:rFonts w:ascii="Tahoma" w:hAnsi="Tahoma"/>
          <w:color w:val="002060"/>
          <w:sz w:val="21"/>
          <w:szCs w:val="21"/>
          <w:u w:color="002060"/>
        </w:rPr>
      </w:pPr>
      <w:r w:rsidRPr="009D6FA0">
        <w:rPr>
          <w:rFonts w:ascii="Tahoma" w:hAnsi="Tahoma"/>
          <w:color w:val="002060"/>
          <w:sz w:val="21"/>
          <w:szCs w:val="21"/>
          <w:u w:val="single"/>
        </w:rPr>
        <w:t>Faithful</w:t>
      </w:r>
      <w:r w:rsidR="00750B22">
        <w:rPr>
          <w:rFonts w:ascii="Tahoma" w:hAnsi="Tahoma"/>
          <w:color w:val="002060"/>
          <w:sz w:val="21"/>
          <w:szCs w:val="21"/>
          <w:u w:val="single"/>
        </w:rPr>
        <w:t>ness</w:t>
      </w:r>
      <w:r w:rsidRPr="009D6FA0">
        <w:rPr>
          <w:rFonts w:ascii="Tahoma" w:hAnsi="Tahoma"/>
          <w:color w:val="002060"/>
          <w:sz w:val="21"/>
          <w:szCs w:val="21"/>
          <w:u w:val="single"/>
        </w:rPr>
        <w:t>/Desire</w:t>
      </w:r>
      <w:r>
        <w:rPr>
          <w:rFonts w:ascii="Tahoma" w:hAnsi="Tahoma"/>
          <w:color w:val="002060"/>
          <w:sz w:val="21"/>
          <w:szCs w:val="21"/>
          <w:u w:color="002060"/>
        </w:rPr>
        <w:t>: Faithful</w:t>
      </w:r>
      <w:r w:rsidR="00750B22">
        <w:rPr>
          <w:rFonts w:ascii="Tahoma" w:hAnsi="Tahoma"/>
          <w:color w:val="002060"/>
          <w:sz w:val="21"/>
          <w:szCs w:val="21"/>
          <w:u w:color="002060"/>
        </w:rPr>
        <w:t>,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 practicing </w:t>
      </w:r>
      <w:r w:rsidR="00750B22">
        <w:rPr>
          <w:rFonts w:ascii="Tahoma" w:hAnsi="Tahoma"/>
          <w:color w:val="002060"/>
          <w:sz w:val="21"/>
          <w:szCs w:val="21"/>
          <w:u w:color="002060"/>
        </w:rPr>
        <w:t>Catholic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 who </w:t>
      </w:r>
      <w:r w:rsidR="00E66D4D">
        <w:rPr>
          <w:rFonts w:ascii="Tahoma" w:hAnsi="Tahoma"/>
          <w:color w:val="002060"/>
          <w:sz w:val="21"/>
          <w:szCs w:val="21"/>
          <w:u w:color="002060"/>
        </w:rPr>
        <w:t xml:space="preserve">prays and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desires to help others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fall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love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with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Jesus,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especially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in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Eucharist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,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inspired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equipped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share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that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love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with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others</w:t>
      </w:r>
      <w:proofErr w:type="spellEnd"/>
    </w:p>
    <w:p w14:paraId="190B2A06" w14:textId="3F03314F" w:rsidR="005E5B1F" w:rsidRDefault="005E5B1F" w:rsidP="00815445">
      <w:pPr>
        <w:pStyle w:val="Body"/>
        <w:numPr>
          <w:ilvl w:val="1"/>
          <w:numId w:val="24"/>
        </w:numPr>
        <w:rPr>
          <w:rFonts w:ascii="Tahoma" w:hAnsi="Tahoma"/>
          <w:color w:val="002060"/>
          <w:sz w:val="21"/>
          <w:szCs w:val="21"/>
          <w:u w:color="002060"/>
        </w:rPr>
      </w:pPr>
      <w:r w:rsidRPr="009D6FA0">
        <w:rPr>
          <w:rFonts w:ascii="Tahoma" w:hAnsi="Tahoma"/>
          <w:color w:val="002060"/>
          <w:sz w:val="21"/>
          <w:szCs w:val="21"/>
          <w:u w:val="single"/>
        </w:rPr>
        <w:t>Available Time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: Has the time available to </w:t>
      </w:r>
      <w:r w:rsidR="008271BD">
        <w:rPr>
          <w:rFonts w:ascii="Tahoma" w:hAnsi="Tahoma"/>
          <w:color w:val="002060"/>
          <w:sz w:val="21"/>
          <w:szCs w:val="21"/>
          <w:u w:color="002060"/>
        </w:rPr>
        <w:t xml:space="preserve">attend Core Team </w:t>
      </w:r>
      <w:r>
        <w:rPr>
          <w:rFonts w:ascii="Tahoma" w:hAnsi="Tahoma"/>
          <w:color w:val="002060"/>
          <w:sz w:val="21"/>
          <w:szCs w:val="21"/>
          <w:u w:color="002060"/>
        </w:rPr>
        <w:t>meet</w:t>
      </w:r>
      <w:r w:rsidR="008271BD">
        <w:rPr>
          <w:rFonts w:ascii="Tahoma" w:hAnsi="Tahoma"/>
          <w:color w:val="002060"/>
          <w:sz w:val="21"/>
          <w:szCs w:val="21"/>
          <w:u w:color="002060"/>
        </w:rPr>
        <w:t>ings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 and fulfill the scope of work</w:t>
      </w:r>
    </w:p>
    <w:p w14:paraId="1714B32C" w14:textId="32B403D1" w:rsidR="0038778B" w:rsidRDefault="005E5B1F" w:rsidP="00815445">
      <w:pPr>
        <w:pStyle w:val="Body"/>
        <w:numPr>
          <w:ilvl w:val="1"/>
          <w:numId w:val="24"/>
        </w:numPr>
        <w:rPr>
          <w:rFonts w:ascii="Tahoma" w:hAnsi="Tahoma"/>
          <w:color w:val="002060"/>
          <w:sz w:val="21"/>
          <w:szCs w:val="21"/>
          <w:u w:color="002060"/>
        </w:rPr>
      </w:pPr>
      <w:r w:rsidRPr="009D6FA0">
        <w:rPr>
          <w:rFonts w:ascii="Tahoma" w:hAnsi="Tahoma"/>
          <w:color w:val="002060"/>
          <w:sz w:val="21"/>
          <w:szCs w:val="21"/>
          <w:u w:val="single"/>
        </w:rPr>
        <w:t>Experience</w:t>
      </w:r>
      <w:r>
        <w:rPr>
          <w:rFonts w:ascii="Tahoma" w:hAnsi="Tahoma"/>
          <w:color w:val="002060"/>
          <w:sz w:val="21"/>
          <w:szCs w:val="21"/>
          <w:u w:color="002060"/>
        </w:rPr>
        <w:t>: Preferably has participated in and/or facilitated a small group</w:t>
      </w:r>
    </w:p>
    <w:p w14:paraId="79C60634" w14:textId="77777777" w:rsidR="00E66D4D" w:rsidRPr="0038778B" w:rsidRDefault="00E66D4D" w:rsidP="00E66D4D">
      <w:pPr>
        <w:pStyle w:val="Body"/>
        <w:ind w:left="360"/>
        <w:rPr>
          <w:rFonts w:ascii="Tahoma" w:hAnsi="Tahoma"/>
          <w:color w:val="002060"/>
          <w:sz w:val="21"/>
          <w:szCs w:val="21"/>
          <w:u w:color="002060"/>
        </w:rPr>
      </w:pPr>
    </w:p>
    <w:p w14:paraId="16B86801" w14:textId="77777777" w:rsidR="00F95C43" w:rsidRPr="00F95C43" w:rsidRDefault="005E5B1F" w:rsidP="009D6FA0">
      <w:pPr>
        <w:pStyle w:val="Body"/>
        <w:numPr>
          <w:ilvl w:val="0"/>
          <w:numId w:val="17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Scope of work for a Core Team member</w:t>
      </w:r>
    </w:p>
    <w:p w14:paraId="6D15BC64" w14:textId="77777777" w:rsidR="00366E12" w:rsidRPr="00366E12" w:rsidRDefault="00366E12" w:rsidP="00366E12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color="002060"/>
          <w:lang w:val="pt-PT"/>
        </w:rPr>
      </w:pPr>
    </w:p>
    <w:p w14:paraId="5A3EFC0A" w14:textId="09B12CF1" w:rsidR="009D6FA0" w:rsidRPr="009D6FA0" w:rsidRDefault="00AF5024" w:rsidP="00815445">
      <w:pPr>
        <w:pStyle w:val="Body"/>
        <w:numPr>
          <w:ilvl w:val="1"/>
          <w:numId w:val="26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Planning work in spring and early summer</w:t>
      </w:r>
    </w:p>
    <w:p w14:paraId="09B40950" w14:textId="2BEA3995" w:rsidR="00AF5024" w:rsidRDefault="00AF5024" w:rsidP="00815445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val="single"/>
        </w:rPr>
        <w:t xml:space="preserve">Training #1 for </w:t>
      </w:r>
      <w:r w:rsidR="0075098D">
        <w:rPr>
          <w:rFonts w:ascii="Tahoma" w:hAnsi="Tahoma"/>
          <w:color w:val="002060"/>
          <w:sz w:val="21"/>
          <w:szCs w:val="21"/>
          <w:u w:val="single"/>
        </w:rPr>
        <w:t xml:space="preserve">Core Team members to </w:t>
      </w:r>
      <w:r>
        <w:rPr>
          <w:rFonts w:ascii="Tahoma" w:hAnsi="Tahoma"/>
          <w:color w:val="002060"/>
          <w:sz w:val="21"/>
          <w:szCs w:val="21"/>
          <w:u w:val="single"/>
        </w:rPr>
        <w:t>Plan</w:t>
      </w:r>
      <w:r w:rsidR="0075098D">
        <w:rPr>
          <w:rFonts w:ascii="Tahoma" w:hAnsi="Tahoma"/>
          <w:color w:val="002060"/>
          <w:sz w:val="21"/>
          <w:szCs w:val="21"/>
          <w:u w:val="single"/>
        </w:rPr>
        <w:t xml:space="preserve"> the</w:t>
      </w:r>
      <w:r>
        <w:rPr>
          <w:rFonts w:ascii="Tahoma" w:hAnsi="Tahoma"/>
          <w:color w:val="002060"/>
          <w:sz w:val="21"/>
          <w:szCs w:val="21"/>
          <w:u w:val="single"/>
        </w:rPr>
        <w:t xml:space="preserve"> Small Groups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: At your earliest convenience, 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attend a live training or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view a 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video of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training 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provided by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the </w:t>
      </w:r>
      <w:r w:rsidR="00750B22">
        <w:rPr>
          <w:rFonts w:ascii="Tahoma" w:hAnsi="Tahoma"/>
          <w:color w:val="002060"/>
          <w:sz w:val="21"/>
          <w:szCs w:val="21"/>
          <w:u w:color="002060"/>
        </w:rPr>
        <w:t>Eucharistic</w:t>
      </w:r>
      <w:r w:rsidR="00F95C43">
        <w:rPr>
          <w:rFonts w:ascii="Tahoma" w:hAnsi="Tahoma"/>
          <w:color w:val="002060"/>
          <w:sz w:val="21"/>
          <w:szCs w:val="21"/>
          <w:u w:color="002060"/>
        </w:rPr>
        <w:t xml:space="preserve"> Revival team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for planning the </w:t>
      </w:r>
      <w:r w:rsidR="00750B22">
        <w:rPr>
          <w:rFonts w:ascii="Tahoma" w:hAnsi="Tahoma"/>
          <w:color w:val="002060"/>
          <w:sz w:val="21"/>
          <w:szCs w:val="21"/>
          <w:u w:color="002060"/>
        </w:rPr>
        <w:t>parish-wide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small group study (appx. 45 minutes). 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Register at </w:t>
      </w:r>
      <w:hyperlink r:id="rId12" w:history="1">
        <w:r w:rsidR="005E4807" w:rsidRPr="00BB54EE">
          <w:rPr>
            <w:rStyle w:val="Hyperlink"/>
            <w:rFonts w:ascii="Tahoma" w:hAnsi="Tahoma"/>
            <w:sz w:val="21"/>
            <w:szCs w:val="21"/>
          </w:rPr>
          <w:t>www.eucharisticrevival.org/parishpo</w:t>
        </w:r>
        <w:bookmarkStart w:id="0" w:name="_GoBack"/>
        <w:bookmarkEnd w:id="0"/>
        <w:r w:rsidR="005E4807" w:rsidRPr="00BB54EE">
          <w:rPr>
            <w:rStyle w:val="Hyperlink"/>
            <w:rFonts w:ascii="Tahoma" w:hAnsi="Tahoma"/>
            <w:sz w:val="21"/>
            <w:szCs w:val="21"/>
          </w:rPr>
          <w:t>i</w:t>
        </w:r>
        <w:r w:rsidR="005E4807" w:rsidRPr="00BB54EE">
          <w:rPr>
            <w:rStyle w:val="Hyperlink"/>
            <w:rFonts w:ascii="Tahoma" w:hAnsi="Tahoma"/>
            <w:sz w:val="21"/>
            <w:szCs w:val="21"/>
          </w:rPr>
          <w:t>ntperson</w:t>
        </w:r>
      </w:hyperlink>
      <w:r w:rsidR="00815445">
        <w:rPr>
          <w:rFonts w:ascii="Tahoma" w:hAnsi="Tahoma"/>
          <w:color w:val="002060"/>
          <w:sz w:val="21"/>
          <w:szCs w:val="21"/>
          <w:u w:color="002060"/>
        </w:rPr>
        <w:t xml:space="preserve"> for a live training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. </w:t>
      </w:r>
      <w:r w:rsidR="004251CA">
        <w:rPr>
          <w:rFonts w:ascii="Tahoma" w:hAnsi="Tahoma"/>
          <w:color w:val="002060"/>
          <w:sz w:val="21"/>
          <w:szCs w:val="21"/>
          <w:u w:color="002060"/>
        </w:rPr>
        <w:t xml:space="preserve">A 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video </w:t>
      </w:r>
      <w:r w:rsidR="00815445">
        <w:rPr>
          <w:rFonts w:ascii="Tahoma" w:hAnsi="Tahoma"/>
          <w:color w:val="002060"/>
          <w:sz w:val="21"/>
          <w:szCs w:val="21"/>
          <w:u w:color="002060"/>
        </w:rPr>
        <w:t xml:space="preserve">of </w:t>
      </w:r>
      <w:r w:rsidR="00750B22">
        <w:rPr>
          <w:rFonts w:ascii="Tahoma" w:hAnsi="Tahoma"/>
          <w:color w:val="002060"/>
          <w:sz w:val="21"/>
          <w:szCs w:val="21"/>
          <w:u w:color="002060"/>
        </w:rPr>
        <w:t xml:space="preserve">the </w:t>
      </w:r>
      <w:r>
        <w:rPr>
          <w:rFonts w:ascii="Tahoma" w:hAnsi="Tahoma"/>
          <w:color w:val="002060"/>
          <w:sz w:val="21"/>
          <w:szCs w:val="21"/>
          <w:u w:color="002060"/>
        </w:rPr>
        <w:t>training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 will be posted to th</w:t>
      </w:r>
      <w:r w:rsidR="004251CA">
        <w:rPr>
          <w:rFonts w:ascii="Tahoma" w:hAnsi="Tahoma"/>
          <w:color w:val="002060"/>
          <w:sz w:val="21"/>
          <w:szCs w:val="21"/>
          <w:u w:color="002060"/>
        </w:rPr>
        <w:t>e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 web</w:t>
      </w:r>
      <w:r w:rsidR="00815445">
        <w:rPr>
          <w:rFonts w:ascii="Tahoma" w:hAnsi="Tahoma"/>
          <w:color w:val="002060"/>
          <w:sz w:val="21"/>
          <w:szCs w:val="21"/>
          <w:u w:color="002060"/>
        </w:rPr>
        <w:t>p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age </w:t>
      </w:r>
      <w:r>
        <w:rPr>
          <w:rFonts w:ascii="Tahoma" w:hAnsi="Tahoma"/>
          <w:color w:val="002060"/>
          <w:sz w:val="21"/>
          <w:szCs w:val="21"/>
          <w:u w:color="002060"/>
        </w:rPr>
        <w:t>in early April</w:t>
      </w:r>
      <w:r w:rsidR="00C72F20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17D4D0AE" w14:textId="44A586E1" w:rsidR="00AF5024" w:rsidRPr="00692260" w:rsidRDefault="00AF5024" w:rsidP="00815445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val="single"/>
        </w:rPr>
        <w:t>Core Team Meetings: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 </w:t>
      </w:r>
      <w:r w:rsidRPr="00692260">
        <w:rPr>
          <w:rFonts w:ascii="Tahoma" w:hAnsi="Tahoma"/>
          <w:color w:val="002060"/>
          <w:sz w:val="21"/>
          <w:szCs w:val="21"/>
          <w:u w:color="002060"/>
        </w:rPr>
        <w:t>Attend Core Team meetings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 to plan the small group study, estimated to be twice a month this spring.</w:t>
      </w:r>
    </w:p>
    <w:p w14:paraId="094433A5" w14:textId="7AF325DA" w:rsidR="00366E12" w:rsidRPr="00366E12" w:rsidRDefault="00AF5024" w:rsidP="00815445">
      <w:pPr>
        <w:pStyle w:val="Body"/>
        <w:numPr>
          <w:ilvl w:val="2"/>
          <w:numId w:val="26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val="single"/>
        </w:rPr>
        <w:t>Tasks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: </w:t>
      </w:r>
      <w:r w:rsidRPr="00AF5024">
        <w:rPr>
          <w:rFonts w:ascii="Tahoma" w:hAnsi="Tahoma"/>
          <w:color w:val="002060"/>
          <w:sz w:val="21"/>
          <w:szCs w:val="21"/>
          <w:u w:color="002060"/>
        </w:rPr>
        <w:t>Complete assigned ministry tasks arising from these meetings.</w:t>
      </w:r>
      <w:r w:rsidR="008271BD">
        <w:rPr>
          <w:rFonts w:ascii="Tahoma" w:hAnsi="Tahoma"/>
          <w:color w:val="002060"/>
          <w:sz w:val="21"/>
          <w:szCs w:val="21"/>
          <w:u w:color="002060"/>
        </w:rPr>
        <w:t xml:space="preserve"> </w:t>
      </w:r>
      <w:r w:rsidRPr="00AF5024">
        <w:rPr>
          <w:rFonts w:ascii="Tahoma" w:hAnsi="Tahoma"/>
          <w:color w:val="002060"/>
          <w:sz w:val="21"/>
          <w:szCs w:val="21"/>
          <w:u w:color="002060"/>
        </w:rPr>
        <w:t xml:space="preserve">Tasks will involve planning and advertising 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our </w:t>
      </w:r>
      <w:r w:rsidRPr="00AF5024">
        <w:rPr>
          <w:rFonts w:ascii="Tahoma" w:hAnsi="Tahoma"/>
          <w:color w:val="002060"/>
          <w:sz w:val="21"/>
          <w:szCs w:val="21"/>
          <w:u w:color="002060"/>
        </w:rPr>
        <w:t>fall small groups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, </w:t>
      </w:r>
      <w:r w:rsidRPr="00AF5024">
        <w:rPr>
          <w:rFonts w:ascii="Tahoma" w:hAnsi="Tahoma"/>
          <w:color w:val="002060"/>
          <w:sz w:val="21"/>
          <w:szCs w:val="21"/>
          <w:u w:color="002060"/>
        </w:rPr>
        <w:t>recruiting table facilitators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>, and preparing for hospitality and (if applicable) child care.</w:t>
      </w:r>
      <w:r w:rsidRPr="00AF5024">
        <w:rPr>
          <w:rFonts w:ascii="Tahoma" w:hAnsi="Tahoma"/>
          <w:color w:val="002060"/>
          <w:sz w:val="21"/>
          <w:szCs w:val="21"/>
          <w:u w:color="002060"/>
        </w:rPr>
        <w:t xml:space="preserve"> </w:t>
      </w:r>
    </w:p>
    <w:p w14:paraId="7EA012E0" w14:textId="77777777" w:rsidR="00366E12" w:rsidRPr="00366E12" w:rsidRDefault="00366E12" w:rsidP="00366E12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color="002060"/>
          <w:lang w:val="pt-PT"/>
        </w:rPr>
      </w:pPr>
    </w:p>
    <w:p w14:paraId="70DBCDCD" w14:textId="69BB5673" w:rsidR="00AF5024" w:rsidRPr="009D6FA0" w:rsidRDefault="00AF5024" w:rsidP="00815445">
      <w:pPr>
        <w:pStyle w:val="Body"/>
        <w:numPr>
          <w:ilvl w:val="1"/>
          <w:numId w:val="30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Implementation work in August through </w:t>
      </w:r>
      <w:r w:rsidR="002E78E3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the </w:t>
      </w: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end of </w:t>
      </w:r>
      <w:r w:rsidR="0051383E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the </w:t>
      </w:r>
      <w:r w:rsidR="00750B22">
        <w:rPr>
          <w:rFonts w:ascii="Tahoma" w:hAnsi="Tahoma"/>
          <w:b/>
          <w:bCs/>
          <w:color w:val="002060"/>
          <w:sz w:val="21"/>
          <w:szCs w:val="21"/>
          <w:u w:color="002060"/>
        </w:rPr>
        <w:t>7-session</w:t>
      </w:r>
      <w:r w:rsidR="0051383E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 </w:t>
      </w: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study</w:t>
      </w:r>
    </w:p>
    <w:p w14:paraId="1D800D8F" w14:textId="52F06ED1" w:rsidR="00413371" w:rsidRDefault="00413371" w:rsidP="00815445">
      <w:pPr>
        <w:pStyle w:val="Body"/>
        <w:numPr>
          <w:ilvl w:val="2"/>
          <w:numId w:val="30"/>
        </w:numPr>
        <w:rPr>
          <w:rFonts w:ascii="Tahoma" w:hAnsi="Tahoma"/>
          <w:color w:val="002060"/>
          <w:sz w:val="21"/>
          <w:szCs w:val="21"/>
          <w:u w:color="002060"/>
        </w:rPr>
      </w:pPr>
      <w:r w:rsidRPr="00413371">
        <w:rPr>
          <w:rFonts w:ascii="Tahoma" w:hAnsi="Tahoma"/>
          <w:color w:val="002060"/>
          <w:sz w:val="21"/>
          <w:szCs w:val="21"/>
          <w:u w:val="single"/>
        </w:rPr>
        <w:t xml:space="preserve">Training #2 for </w:t>
      </w:r>
      <w:r w:rsidR="0075098D">
        <w:rPr>
          <w:rFonts w:ascii="Tahoma" w:hAnsi="Tahoma"/>
          <w:color w:val="002060"/>
          <w:sz w:val="21"/>
          <w:szCs w:val="21"/>
          <w:u w:val="single"/>
        </w:rPr>
        <w:t xml:space="preserve">Core Team members to </w:t>
      </w:r>
      <w:r w:rsidRPr="00413371">
        <w:rPr>
          <w:rFonts w:ascii="Tahoma" w:hAnsi="Tahoma"/>
          <w:color w:val="002060"/>
          <w:sz w:val="21"/>
          <w:szCs w:val="21"/>
          <w:u w:val="single"/>
        </w:rPr>
        <w:t>Implement Small Groups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: In late August/September, </w:t>
      </w:r>
      <w:r w:rsidR="00AF5024">
        <w:rPr>
          <w:rFonts w:ascii="Tahoma" w:hAnsi="Tahoma"/>
          <w:color w:val="002060"/>
          <w:sz w:val="21"/>
          <w:szCs w:val="21"/>
          <w:u w:color="002060"/>
        </w:rPr>
        <w:t xml:space="preserve">attend a live training or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view a </w:t>
      </w:r>
      <w:r w:rsidR="00AF5024">
        <w:rPr>
          <w:rFonts w:ascii="Tahoma" w:hAnsi="Tahoma"/>
          <w:color w:val="002060"/>
          <w:sz w:val="21"/>
          <w:szCs w:val="21"/>
          <w:u w:color="002060"/>
        </w:rPr>
        <w:t xml:space="preserve">video of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training </w:t>
      </w:r>
      <w:r w:rsidR="004251CA">
        <w:rPr>
          <w:rFonts w:ascii="Tahoma" w:hAnsi="Tahoma"/>
          <w:color w:val="002060"/>
          <w:sz w:val="21"/>
          <w:szCs w:val="21"/>
          <w:u w:color="002060"/>
        </w:rPr>
        <w:t xml:space="preserve">for </w:t>
      </w:r>
      <w:r>
        <w:rPr>
          <w:rFonts w:ascii="Tahoma" w:hAnsi="Tahoma"/>
          <w:color w:val="002060"/>
          <w:sz w:val="21"/>
          <w:szCs w:val="21"/>
          <w:u w:color="002060"/>
        </w:rPr>
        <w:t>implementing the small group study (appx. 45 minutes).</w:t>
      </w:r>
    </w:p>
    <w:p w14:paraId="5077ED64" w14:textId="3FA64551" w:rsidR="00413371" w:rsidRDefault="00413371" w:rsidP="00815445">
      <w:pPr>
        <w:pStyle w:val="Body"/>
        <w:numPr>
          <w:ilvl w:val="2"/>
          <w:numId w:val="30"/>
        </w:numPr>
        <w:rPr>
          <w:rFonts w:ascii="Tahoma" w:hAnsi="Tahoma"/>
          <w:color w:val="002060"/>
          <w:sz w:val="21"/>
          <w:szCs w:val="21"/>
          <w:u w:color="002060"/>
        </w:rPr>
      </w:pPr>
      <w:r w:rsidRPr="00413371">
        <w:rPr>
          <w:rFonts w:ascii="Tahoma" w:hAnsi="Tahoma"/>
          <w:color w:val="002060"/>
          <w:sz w:val="21"/>
          <w:szCs w:val="21"/>
          <w:u w:val="single"/>
        </w:rPr>
        <w:t>Training</w:t>
      </w:r>
      <w:r w:rsidR="004251CA">
        <w:rPr>
          <w:rFonts w:ascii="Tahoma" w:hAnsi="Tahoma"/>
          <w:color w:val="002060"/>
          <w:sz w:val="21"/>
          <w:szCs w:val="21"/>
          <w:u w:val="single"/>
        </w:rPr>
        <w:t xml:space="preserve"> </w:t>
      </w:r>
      <w:r w:rsidRPr="00413371">
        <w:rPr>
          <w:rFonts w:ascii="Tahoma" w:hAnsi="Tahoma"/>
          <w:color w:val="002060"/>
          <w:sz w:val="21"/>
          <w:szCs w:val="21"/>
          <w:u w:val="single"/>
        </w:rPr>
        <w:t>for Table Facilitators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: In late August/September, </w:t>
      </w:r>
      <w:r w:rsidR="00AF5024">
        <w:rPr>
          <w:rFonts w:ascii="Tahoma" w:hAnsi="Tahoma"/>
          <w:color w:val="002060"/>
          <w:sz w:val="21"/>
          <w:szCs w:val="21"/>
          <w:u w:color="002060"/>
        </w:rPr>
        <w:t xml:space="preserve">attend a live training or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view a </w:t>
      </w:r>
      <w:r w:rsidR="00AF5024">
        <w:rPr>
          <w:rFonts w:ascii="Tahoma" w:hAnsi="Tahoma"/>
          <w:color w:val="002060"/>
          <w:sz w:val="21"/>
          <w:szCs w:val="21"/>
          <w:u w:color="002060"/>
        </w:rPr>
        <w:t xml:space="preserve">video of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training for Table Facilitators to understand their role </w:t>
      </w:r>
      <w:r w:rsidR="004251CA">
        <w:rPr>
          <w:rFonts w:ascii="Tahoma" w:hAnsi="Tahoma"/>
          <w:color w:val="002060"/>
          <w:sz w:val="21"/>
          <w:szCs w:val="21"/>
          <w:u w:color="002060"/>
        </w:rPr>
        <w:t xml:space="preserve">so you can </w:t>
      </w:r>
      <w:r>
        <w:rPr>
          <w:rFonts w:ascii="Tahoma" w:hAnsi="Tahoma"/>
          <w:color w:val="002060"/>
          <w:sz w:val="21"/>
          <w:szCs w:val="21"/>
          <w:u w:color="002060"/>
        </w:rPr>
        <w:t>support them and answer questions</w:t>
      </w:r>
      <w:r w:rsidR="00815445">
        <w:rPr>
          <w:rFonts w:ascii="Tahoma" w:hAnsi="Tahoma"/>
          <w:color w:val="002060"/>
          <w:sz w:val="21"/>
          <w:szCs w:val="21"/>
          <w:u w:color="002060"/>
        </w:rPr>
        <w:t xml:space="preserve"> that may arise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 (appx. 30 minutes).</w:t>
      </w:r>
    </w:p>
    <w:p w14:paraId="4667F263" w14:textId="68BE0ABE" w:rsidR="00AF5024" w:rsidRDefault="00413371" w:rsidP="00815445">
      <w:pPr>
        <w:pStyle w:val="Body"/>
        <w:numPr>
          <w:ilvl w:val="2"/>
          <w:numId w:val="30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val="single"/>
        </w:rPr>
        <w:t>Core Team Meetings:</w:t>
      </w:r>
      <w:r w:rsidR="009D6FA0">
        <w:rPr>
          <w:rFonts w:ascii="Tahoma" w:hAnsi="Tahoma"/>
          <w:color w:val="002060"/>
          <w:sz w:val="21"/>
          <w:szCs w:val="21"/>
          <w:u w:color="002060"/>
        </w:rPr>
        <w:t xml:space="preserve"> </w:t>
      </w:r>
      <w:r w:rsidRPr="00692260">
        <w:rPr>
          <w:rFonts w:ascii="Tahoma" w:hAnsi="Tahoma"/>
          <w:color w:val="002060"/>
          <w:sz w:val="21"/>
          <w:szCs w:val="21"/>
          <w:u w:color="002060"/>
        </w:rPr>
        <w:t xml:space="preserve">Attend </w:t>
      </w:r>
      <w:r w:rsidR="00AF5024">
        <w:rPr>
          <w:rFonts w:ascii="Tahoma" w:hAnsi="Tahoma"/>
          <w:color w:val="002060"/>
          <w:sz w:val="21"/>
          <w:szCs w:val="21"/>
          <w:u w:color="002060"/>
        </w:rPr>
        <w:t xml:space="preserve">a few </w:t>
      </w:r>
      <w:r w:rsidRPr="00692260">
        <w:rPr>
          <w:rFonts w:ascii="Tahoma" w:hAnsi="Tahoma"/>
          <w:color w:val="002060"/>
          <w:sz w:val="21"/>
          <w:szCs w:val="21"/>
          <w:u w:color="002060"/>
        </w:rPr>
        <w:t>Core Team meetings</w:t>
      </w:r>
      <w:r w:rsidR="00AF5024">
        <w:rPr>
          <w:rFonts w:ascii="Tahoma" w:hAnsi="Tahoma"/>
          <w:color w:val="002060"/>
          <w:sz w:val="21"/>
          <w:szCs w:val="21"/>
          <w:u w:color="002060"/>
        </w:rPr>
        <w:t xml:space="preserve"> this fall as needed for implementation.</w:t>
      </w:r>
    </w:p>
    <w:p w14:paraId="5F1280BA" w14:textId="5DAF09EA" w:rsidR="00AF5024" w:rsidRDefault="00413371" w:rsidP="00815445">
      <w:pPr>
        <w:pStyle w:val="Body"/>
        <w:numPr>
          <w:ilvl w:val="2"/>
          <w:numId w:val="30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val="single"/>
        </w:rPr>
        <w:t>Tasks</w:t>
      </w:r>
      <w:r w:rsidR="009D6FA0">
        <w:rPr>
          <w:rFonts w:ascii="Tahoma" w:hAnsi="Tahoma"/>
          <w:color w:val="002060"/>
          <w:sz w:val="21"/>
          <w:szCs w:val="21"/>
          <w:u w:color="002060"/>
        </w:rPr>
        <w:t xml:space="preserve">: </w:t>
      </w:r>
      <w:r w:rsidR="00AF5024">
        <w:rPr>
          <w:rFonts w:ascii="Tahoma" w:hAnsi="Tahoma"/>
          <w:color w:val="002060"/>
          <w:sz w:val="21"/>
          <w:szCs w:val="21"/>
          <w:u w:color="002060"/>
        </w:rPr>
        <w:t>Co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>mplet</w:t>
      </w:r>
      <w:r w:rsidR="00C72F20">
        <w:rPr>
          <w:rFonts w:ascii="Tahoma" w:hAnsi="Tahoma"/>
          <w:color w:val="002060"/>
          <w:sz w:val="21"/>
          <w:szCs w:val="21"/>
          <w:u w:color="002060"/>
        </w:rPr>
        <w:t>e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 the tasks noted above, along with preparing the </w:t>
      </w:r>
      <w:r w:rsidR="00C72F20">
        <w:rPr>
          <w:rFonts w:ascii="Tahoma" w:hAnsi="Tahoma"/>
          <w:color w:val="002060"/>
          <w:sz w:val="21"/>
          <w:szCs w:val="21"/>
          <w:u w:color="002060"/>
        </w:rPr>
        <w:t>rooms for the small groups to meet (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tables, video screen, and </w:t>
      </w:r>
      <w:r w:rsidR="00C72F20">
        <w:rPr>
          <w:rFonts w:ascii="Tahoma" w:hAnsi="Tahoma"/>
          <w:color w:val="002060"/>
          <w:sz w:val="21"/>
          <w:szCs w:val="21"/>
          <w:u w:color="002060"/>
        </w:rPr>
        <w:t>participant handouts).</w:t>
      </w:r>
    </w:p>
    <w:p w14:paraId="788E2E96" w14:textId="1F1C4F9E" w:rsidR="000D21D3" w:rsidRPr="00366E12" w:rsidRDefault="00AF5024" w:rsidP="00815445">
      <w:pPr>
        <w:pStyle w:val="Body"/>
        <w:numPr>
          <w:ilvl w:val="2"/>
          <w:numId w:val="30"/>
        </w:numPr>
        <w:rPr>
          <w:rFonts w:ascii="Tahoma" w:hAnsi="Tahoma"/>
          <w:color w:val="002060"/>
          <w:sz w:val="21"/>
          <w:szCs w:val="21"/>
          <w:u w:color="002060"/>
        </w:rPr>
      </w:pPr>
      <w:r w:rsidRPr="00AF5024">
        <w:rPr>
          <w:rFonts w:ascii="Tahoma" w:hAnsi="Tahoma"/>
          <w:color w:val="002060"/>
          <w:sz w:val="21"/>
          <w:szCs w:val="21"/>
          <w:u w:val="single"/>
        </w:rPr>
        <w:t>Attend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: </w:t>
      </w:r>
      <w:r w:rsidR="00692260">
        <w:rPr>
          <w:rFonts w:ascii="Tahoma" w:hAnsi="Tahoma"/>
          <w:color w:val="002060"/>
          <w:sz w:val="21"/>
          <w:szCs w:val="21"/>
          <w:u w:color="002060"/>
        </w:rPr>
        <w:t xml:space="preserve">Participate in the 7 sessions of the study (or as many as possible) </w:t>
      </w:r>
      <w:r>
        <w:rPr>
          <w:rFonts w:ascii="Tahoma" w:hAnsi="Tahoma"/>
          <w:color w:val="002060"/>
          <w:sz w:val="21"/>
          <w:szCs w:val="21"/>
          <w:u w:color="002060"/>
        </w:rPr>
        <w:t>assisting in your role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, which may be </w:t>
      </w:r>
      <w:r w:rsidR="000E64AC">
        <w:rPr>
          <w:rFonts w:ascii="Tahoma" w:hAnsi="Tahoma"/>
          <w:color w:val="002060"/>
          <w:sz w:val="21"/>
          <w:szCs w:val="21"/>
          <w:u w:color="002060"/>
        </w:rPr>
        <w:t>helping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 with </w:t>
      </w:r>
      <w:r w:rsidR="004608C3">
        <w:rPr>
          <w:rFonts w:ascii="Tahoma" w:hAnsi="Tahoma"/>
          <w:color w:val="002060"/>
          <w:sz w:val="21"/>
          <w:szCs w:val="21"/>
          <w:u w:color="002060"/>
        </w:rPr>
        <w:t xml:space="preserve">room </w:t>
      </w:r>
      <w:r>
        <w:rPr>
          <w:rFonts w:ascii="Tahoma" w:hAnsi="Tahoma"/>
          <w:color w:val="002060"/>
          <w:sz w:val="21"/>
          <w:szCs w:val="21"/>
          <w:u w:color="002060"/>
        </w:rPr>
        <w:t>set-up, hospitality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, </w:t>
      </w:r>
      <w:r w:rsidR="004608C3">
        <w:rPr>
          <w:rFonts w:ascii="Tahoma" w:hAnsi="Tahoma"/>
          <w:color w:val="002060"/>
          <w:sz w:val="21"/>
          <w:szCs w:val="21"/>
          <w:u w:color="002060"/>
        </w:rPr>
        <w:t xml:space="preserve">or </w:t>
      </w:r>
      <w:r w:rsidR="005E4807">
        <w:rPr>
          <w:rFonts w:ascii="Tahoma" w:hAnsi="Tahoma"/>
          <w:color w:val="002060"/>
          <w:sz w:val="21"/>
          <w:szCs w:val="21"/>
          <w:u w:color="002060"/>
        </w:rPr>
        <w:t xml:space="preserve">child care, </w:t>
      </w:r>
      <w:r w:rsidR="000E64AC">
        <w:rPr>
          <w:rFonts w:ascii="Tahoma" w:hAnsi="Tahoma"/>
          <w:color w:val="002060"/>
          <w:sz w:val="21"/>
          <w:szCs w:val="21"/>
          <w:u w:color="002060"/>
        </w:rPr>
        <w:t xml:space="preserve">and/or being a </w:t>
      </w:r>
      <w:r>
        <w:rPr>
          <w:rFonts w:ascii="Tahoma" w:hAnsi="Tahoma"/>
          <w:color w:val="002060"/>
          <w:sz w:val="21"/>
          <w:szCs w:val="21"/>
          <w:u w:color="002060"/>
        </w:rPr>
        <w:t>table facilitator or small group member.</w:t>
      </w:r>
    </w:p>
    <w:sectPr w:rsidR="000D21D3" w:rsidRPr="00366E12" w:rsidSect="001F2DBC">
      <w:footerReference w:type="even" r:id="rId13"/>
      <w:footerReference w:type="default" r:id="rId14"/>
      <w:pgSz w:w="12240" w:h="15840"/>
      <w:pgMar w:top="720" w:right="864" w:bottom="720" w:left="864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97E8" w14:textId="77777777" w:rsidR="00D211DE" w:rsidRDefault="00D211DE">
      <w:r>
        <w:separator/>
      </w:r>
    </w:p>
  </w:endnote>
  <w:endnote w:type="continuationSeparator" w:id="0">
    <w:p w14:paraId="168112AD" w14:textId="77777777" w:rsidR="00D211DE" w:rsidRDefault="00D2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2258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4852F6" w14:textId="75955847" w:rsid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84AF5E" w14:textId="77777777" w:rsidR="001F2DBC" w:rsidRDefault="001F2DBC" w:rsidP="001F2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1302044"/>
      <w:docPartObj>
        <w:docPartGallery w:val="Page Numbers (Bottom of Page)"/>
        <w:docPartUnique/>
      </w:docPartObj>
    </w:sdtPr>
    <w:sdtEndPr>
      <w:rPr>
        <w:rStyle w:val="PageNumber"/>
        <w:rFonts w:ascii="Tahoma" w:hAnsi="Tahoma" w:cs="Tahoma"/>
        <w:color w:val="002060"/>
        <w:sz w:val="15"/>
        <w:szCs w:val="15"/>
      </w:rPr>
    </w:sdtEndPr>
    <w:sdtContent>
      <w:p w14:paraId="53532F56" w14:textId="3117EA95" w:rsidR="001F2DBC" w:rsidRP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  <w:rFonts w:ascii="Tahoma" w:hAnsi="Tahoma" w:cs="Tahoma"/>
            <w:color w:val="002060"/>
            <w:sz w:val="15"/>
            <w:szCs w:val="15"/>
          </w:rPr>
        </w:pP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begin"/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instrText xml:space="preserve"> PAGE </w:instrText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separate"/>
        </w:r>
        <w:r w:rsidRPr="001F2DBC">
          <w:rPr>
            <w:rStyle w:val="PageNumber"/>
            <w:rFonts w:ascii="Tahoma" w:hAnsi="Tahoma" w:cs="Tahoma"/>
            <w:noProof/>
            <w:color w:val="002060"/>
            <w:sz w:val="15"/>
            <w:szCs w:val="15"/>
          </w:rPr>
          <w:t>2</w:t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end"/>
        </w:r>
      </w:p>
    </w:sdtContent>
  </w:sdt>
  <w:p w14:paraId="117F90F9" w14:textId="5EE9E3AF" w:rsidR="000D21D3" w:rsidRPr="001F2DBC" w:rsidRDefault="001F2DBC" w:rsidP="001F2DBC">
    <w:pPr>
      <w:pStyle w:val="Footer"/>
      <w:ind w:right="360"/>
      <w:jc w:val="center"/>
      <w:rPr>
        <w:rFonts w:ascii="Tahoma" w:hAnsi="Tahoma" w:cs="Tahoma"/>
        <w:color w:val="002060"/>
        <w:sz w:val="15"/>
        <w:szCs w:val="15"/>
        <w:u w:color="002060"/>
      </w:rPr>
    </w:pPr>
    <w:r w:rsidRPr="001F2DBC">
      <w:rPr>
        <w:rFonts w:ascii="Tahoma" w:hAnsi="Tahoma" w:cs="Tahoma"/>
        <w:color w:val="002060"/>
        <w:sz w:val="15"/>
        <w:szCs w:val="15"/>
        <w:u w:color="002060"/>
      </w:rPr>
      <w:t xml:space="preserve">March </w:t>
    </w:r>
    <w:r w:rsidR="004D021F">
      <w:rPr>
        <w:rFonts w:ascii="Tahoma" w:hAnsi="Tahoma" w:cs="Tahoma"/>
        <w:color w:val="002060"/>
        <w:sz w:val="15"/>
        <w:szCs w:val="15"/>
        <w:u w:color="002060"/>
      </w:rPr>
      <w:t>22</w:t>
    </w:r>
    <w:r w:rsidRPr="001F2DBC">
      <w:rPr>
        <w:rFonts w:ascii="Tahoma" w:hAnsi="Tahoma" w:cs="Tahoma"/>
        <w:color w:val="002060"/>
        <w:sz w:val="15"/>
        <w:szCs w:val="15"/>
        <w:u w:color="00206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D6FBE" w14:textId="77777777" w:rsidR="00D211DE" w:rsidRDefault="00D211DE">
      <w:r>
        <w:separator/>
      </w:r>
    </w:p>
  </w:footnote>
  <w:footnote w:type="continuationSeparator" w:id="0">
    <w:p w14:paraId="4A9DF9BB" w14:textId="77777777" w:rsidR="00D211DE" w:rsidRDefault="00D2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299"/>
    <w:multiLevelType w:val="hybridMultilevel"/>
    <w:tmpl w:val="3FB468D0"/>
    <w:numStyleLink w:val="ImportedStyle3"/>
  </w:abstractNum>
  <w:abstractNum w:abstractNumId="1" w15:restartNumberingAfterBreak="0">
    <w:nsid w:val="0C40284B"/>
    <w:multiLevelType w:val="multilevel"/>
    <w:tmpl w:val="F5AC77F2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2B37AF"/>
    <w:multiLevelType w:val="hybridMultilevel"/>
    <w:tmpl w:val="913672EC"/>
    <w:numStyleLink w:val="ImportedStyle30"/>
  </w:abstractNum>
  <w:abstractNum w:abstractNumId="3" w15:restartNumberingAfterBreak="0">
    <w:nsid w:val="19AF7C44"/>
    <w:multiLevelType w:val="hybridMultilevel"/>
    <w:tmpl w:val="041AD33A"/>
    <w:numStyleLink w:val="ImportedStyle20"/>
  </w:abstractNum>
  <w:abstractNum w:abstractNumId="4" w15:restartNumberingAfterBreak="0">
    <w:nsid w:val="1AFD18DC"/>
    <w:multiLevelType w:val="multilevel"/>
    <w:tmpl w:val="E9924AA8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6B254A"/>
    <w:multiLevelType w:val="hybridMultilevel"/>
    <w:tmpl w:val="70F61E94"/>
    <w:styleLink w:val="ImportedStyle1"/>
    <w:lvl w:ilvl="0" w:tplc="5AFCD57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60FE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2FF62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06BC6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6EED0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6C078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632BC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4478C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09A36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7EC46FB"/>
    <w:multiLevelType w:val="multilevel"/>
    <w:tmpl w:val="96A8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BA2AA0"/>
    <w:multiLevelType w:val="multilevel"/>
    <w:tmpl w:val="E9924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DD205DA"/>
    <w:multiLevelType w:val="hybridMultilevel"/>
    <w:tmpl w:val="3FB468D0"/>
    <w:styleLink w:val="ImportedStyle3"/>
    <w:lvl w:ilvl="0" w:tplc="674AF7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88F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290FA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465E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40C2A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61EEE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8CD0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ECC7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22C48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1753C3"/>
    <w:multiLevelType w:val="multilevel"/>
    <w:tmpl w:val="569AC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A742E1E"/>
    <w:multiLevelType w:val="hybridMultilevel"/>
    <w:tmpl w:val="D56C0F82"/>
    <w:styleLink w:val="ImportedStyle4"/>
    <w:lvl w:ilvl="0" w:tplc="74B6F716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885008">
      <w:start w:val="1"/>
      <w:numFmt w:val="bullet"/>
      <w:lvlText w:val="•"/>
      <w:lvlJc w:val="left"/>
      <w:pPr>
        <w:ind w:left="6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21F82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820CD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4ED20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CC73C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8C956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E12F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E2902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BE74052"/>
    <w:multiLevelType w:val="multilevel"/>
    <w:tmpl w:val="49C2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EC31249"/>
    <w:multiLevelType w:val="hybridMultilevel"/>
    <w:tmpl w:val="70F61E94"/>
    <w:numStyleLink w:val="ImportedStyle1"/>
  </w:abstractNum>
  <w:abstractNum w:abstractNumId="13" w15:restartNumberingAfterBreak="0">
    <w:nsid w:val="403564CB"/>
    <w:multiLevelType w:val="hybridMultilevel"/>
    <w:tmpl w:val="801643CC"/>
    <w:numStyleLink w:val="ImportedStyle2"/>
  </w:abstractNum>
  <w:abstractNum w:abstractNumId="14" w15:restartNumberingAfterBreak="0">
    <w:nsid w:val="4470504A"/>
    <w:multiLevelType w:val="multilevel"/>
    <w:tmpl w:val="49C2070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C011402"/>
    <w:multiLevelType w:val="multilevel"/>
    <w:tmpl w:val="F3025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E734F3B"/>
    <w:multiLevelType w:val="hybridMultilevel"/>
    <w:tmpl w:val="913672EC"/>
    <w:styleLink w:val="ImportedStyle30"/>
    <w:lvl w:ilvl="0" w:tplc="4964FA7E">
      <w:start w:val="1"/>
      <w:numFmt w:val="bullet"/>
      <w:lvlText w:val="•"/>
      <w:lvlJc w:val="left"/>
      <w:pPr>
        <w:tabs>
          <w:tab w:val="left" w:pos="720"/>
        </w:tabs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AB4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8E0A4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0C290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60922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8CD54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02830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A76C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ADDDC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9B116FD"/>
    <w:multiLevelType w:val="multilevel"/>
    <w:tmpl w:val="E9924AA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B2E3DFF"/>
    <w:multiLevelType w:val="multilevel"/>
    <w:tmpl w:val="E9924AA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15B19E4"/>
    <w:multiLevelType w:val="hybridMultilevel"/>
    <w:tmpl w:val="041AD33A"/>
    <w:styleLink w:val="ImportedStyle20"/>
    <w:lvl w:ilvl="0" w:tplc="18F856F4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4487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A2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6773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23352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8340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480E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90343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C3468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5B7E4E"/>
    <w:multiLevelType w:val="hybridMultilevel"/>
    <w:tmpl w:val="801643CC"/>
    <w:styleLink w:val="ImportedStyle2"/>
    <w:lvl w:ilvl="0" w:tplc="735E54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A015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6684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CC5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2952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A350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A77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A4FC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4288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341126E"/>
    <w:multiLevelType w:val="multilevel"/>
    <w:tmpl w:val="E9924AA8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5B21C84"/>
    <w:multiLevelType w:val="hybridMultilevel"/>
    <w:tmpl w:val="D56C0F82"/>
    <w:numStyleLink w:val="ImportedStyle4"/>
  </w:abstractNum>
  <w:abstractNum w:abstractNumId="23" w15:restartNumberingAfterBreak="0">
    <w:nsid w:val="6935510C"/>
    <w:multiLevelType w:val="multilevel"/>
    <w:tmpl w:val="E9924AA8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3321163"/>
    <w:multiLevelType w:val="multilevel"/>
    <w:tmpl w:val="E9924AA8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71C48BC"/>
    <w:multiLevelType w:val="multilevel"/>
    <w:tmpl w:val="1AE2A8C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98D7091"/>
    <w:multiLevelType w:val="multilevel"/>
    <w:tmpl w:val="49C2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BDD19A7"/>
    <w:multiLevelType w:val="multilevel"/>
    <w:tmpl w:val="01126050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ECB7C8E"/>
    <w:multiLevelType w:val="multilevel"/>
    <w:tmpl w:val="E9924AA8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3"/>
  </w:num>
  <w:num w:numId="5">
    <w:abstractNumId w:val="19"/>
  </w:num>
  <w:num w:numId="6">
    <w:abstractNumId w:val="3"/>
  </w:num>
  <w:num w:numId="7">
    <w:abstractNumId w:val="8"/>
  </w:num>
  <w:num w:numId="8">
    <w:abstractNumId w:val="0"/>
  </w:num>
  <w:num w:numId="9">
    <w:abstractNumId w:val="16"/>
  </w:num>
  <w:num w:numId="10">
    <w:abstractNumId w:val="2"/>
  </w:num>
  <w:num w:numId="11">
    <w:abstractNumId w:val="10"/>
  </w:num>
  <w:num w:numId="12">
    <w:abstractNumId w:val="22"/>
  </w:num>
  <w:num w:numId="13">
    <w:abstractNumId w:val="0"/>
    <w:lvlOverride w:ilvl="0">
      <w:startOverride w:val="2"/>
    </w:lvlOverride>
  </w:num>
  <w:num w:numId="14">
    <w:abstractNumId w:val="11"/>
  </w:num>
  <w:num w:numId="15">
    <w:abstractNumId w:val="25"/>
  </w:num>
  <w:num w:numId="16">
    <w:abstractNumId w:val="26"/>
  </w:num>
  <w:num w:numId="17">
    <w:abstractNumId w:val="7"/>
  </w:num>
  <w:num w:numId="18">
    <w:abstractNumId w:val="14"/>
  </w:num>
  <w:num w:numId="19">
    <w:abstractNumId w:val="17"/>
  </w:num>
  <w:num w:numId="20">
    <w:abstractNumId w:val="18"/>
  </w:num>
  <w:num w:numId="21">
    <w:abstractNumId w:val="28"/>
  </w:num>
  <w:num w:numId="22">
    <w:abstractNumId w:val="24"/>
  </w:num>
  <w:num w:numId="23">
    <w:abstractNumId w:val="21"/>
  </w:num>
  <w:num w:numId="24">
    <w:abstractNumId w:val="6"/>
  </w:num>
  <w:num w:numId="25">
    <w:abstractNumId w:val="4"/>
  </w:num>
  <w:num w:numId="26">
    <w:abstractNumId w:val="9"/>
  </w:num>
  <w:num w:numId="27">
    <w:abstractNumId w:val="1"/>
  </w:num>
  <w:num w:numId="28">
    <w:abstractNumId w:val="27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D3"/>
    <w:rsid w:val="00006516"/>
    <w:rsid w:val="000258AA"/>
    <w:rsid w:val="000942E3"/>
    <w:rsid w:val="000D21D3"/>
    <w:rsid w:val="000E64AC"/>
    <w:rsid w:val="001305DA"/>
    <w:rsid w:val="001A2359"/>
    <w:rsid w:val="001C046D"/>
    <w:rsid w:val="001F2DBC"/>
    <w:rsid w:val="00281438"/>
    <w:rsid w:val="002A2323"/>
    <w:rsid w:val="002E78E3"/>
    <w:rsid w:val="00304D24"/>
    <w:rsid w:val="003639B4"/>
    <w:rsid w:val="00366E12"/>
    <w:rsid w:val="00387367"/>
    <w:rsid w:val="0038778B"/>
    <w:rsid w:val="003E054B"/>
    <w:rsid w:val="00413371"/>
    <w:rsid w:val="004251CA"/>
    <w:rsid w:val="00460370"/>
    <w:rsid w:val="004608C3"/>
    <w:rsid w:val="004644C2"/>
    <w:rsid w:val="00487539"/>
    <w:rsid w:val="004C1166"/>
    <w:rsid w:val="004D021F"/>
    <w:rsid w:val="004D7795"/>
    <w:rsid w:val="004F4FE6"/>
    <w:rsid w:val="0051383E"/>
    <w:rsid w:val="005672F7"/>
    <w:rsid w:val="005A78DB"/>
    <w:rsid w:val="005E4807"/>
    <w:rsid w:val="005E5B1F"/>
    <w:rsid w:val="006761D2"/>
    <w:rsid w:val="00692260"/>
    <w:rsid w:val="00723E29"/>
    <w:rsid w:val="00733E8E"/>
    <w:rsid w:val="0075098D"/>
    <w:rsid w:val="00750B22"/>
    <w:rsid w:val="007B11DE"/>
    <w:rsid w:val="007F5402"/>
    <w:rsid w:val="00811110"/>
    <w:rsid w:val="00815445"/>
    <w:rsid w:val="008271BD"/>
    <w:rsid w:val="00853A19"/>
    <w:rsid w:val="0085794D"/>
    <w:rsid w:val="008845BD"/>
    <w:rsid w:val="008A41F4"/>
    <w:rsid w:val="008B024B"/>
    <w:rsid w:val="008B5116"/>
    <w:rsid w:val="00902D4D"/>
    <w:rsid w:val="009321E9"/>
    <w:rsid w:val="00934B88"/>
    <w:rsid w:val="0096378D"/>
    <w:rsid w:val="00965C14"/>
    <w:rsid w:val="009D6FA0"/>
    <w:rsid w:val="00A7409B"/>
    <w:rsid w:val="00AF5024"/>
    <w:rsid w:val="00B642D7"/>
    <w:rsid w:val="00BB54EE"/>
    <w:rsid w:val="00C01FB9"/>
    <w:rsid w:val="00C3097D"/>
    <w:rsid w:val="00C72F20"/>
    <w:rsid w:val="00C904B7"/>
    <w:rsid w:val="00CC4766"/>
    <w:rsid w:val="00CE4172"/>
    <w:rsid w:val="00D211DE"/>
    <w:rsid w:val="00E0705A"/>
    <w:rsid w:val="00E55A7B"/>
    <w:rsid w:val="00E60A44"/>
    <w:rsid w:val="00E6547B"/>
    <w:rsid w:val="00E66D4D"/>
    <w:rsid w:val="00E94C3B"/>
    <w:rsid w:val="00F86369"/>
    <w:rsid w:val="00F95C43"/>
    <w:rsid w:val="00F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712B"/>
  <w15:docId w15:val="{98A6CBA2-F6B7-41E9-A8E1-CC2F2C3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2060"/>
      <w:sz w:val="21"/>
      <w:szCs w:val="21"/>
      <w:u w:val="single" w:color="00206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30">
    <w:name w:val="Imported Style 3.0"/>
    <w:pPr>
      <w:numPr>
        <w:numId w:val="9"/>
      </w:numPr>
    </w:pPr>
  </w:style>
  <w:style w:type="character" w:customStyle="1" w:styleId="Hyperlink1">
    <w:name w:val="Hyperlink.1"/>
    <w:basedOn w:val="Link"/>
    <w:rPr>
      <w:b w:val="0"/>
      <w:bCs w:val="0"/>
      <w:color w:val="0563C1"/>
      <w:u w:val="single" w:color="0563C1"/>
    </w:rPr>
  </w:style>
  <w:style w:type="numbering" w:customStyle="1" w:styleId="ImportedStyle4">
    <w:name w:val="Imported Style 4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7B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1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F2DBC"/>
  </w:style>
  <w:style w:type="paragraph" w:styleId="Revision">
    <w:name w:val="Revision"/>
    <w:hidden/>
    <w:uiPriority w:val="99"/>
    <w:semiHidden/>
    <w:rsid w:val="00884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numbering" w:customStyle="1" w:styleId="CurrentList1">
    <w:name w:val="Current List1"/>
    <w:uiPriority w:val="99"/>
    <w:rsid w:val="009D6FA0"/>
    <w:pPr>
      <w:numPr>
        <w:numId w:val="15"/>
      </w:numPr>
    </w:pPr>
  </w:style>
  <w:style w:type="numbering" w:customStyle="1" w:styleId="CurrentList2">
    <w:name w:val="Current List2"/>
    <w:uiPriority w:val="99"/>
    <w:rsid w:val="009D6FA0"/>
    <w:pPr>
      <w:numPr>
        <w:numId w:val="18"/>
      </w:numPr>
    </w:pPr>
  </w:style>
  <w:style w:type="numbering" w:customStyle="1" w:styleId="CurrentList3">
    <w:name w:val="Current List3"/>
    <w:uiPriority w:val="99"/>
    <w:rsid w:val="00E66D4D"/>
    <w:pPr>
      <w:numPr>
        <w:numId w:val="19"/>
      </w:numPr>
    </w:pPr>
  </w:style>
  <w:style w:type="numbering" w:customStyle="1" w:styleId="CurrentList4">
    <w:name w:val="Current List4"/>
    <w:uiPriority w:val="99"/>
    <w:rsid w:val="00366E12"/>
    <w:pPr>
      <w:numPr>
        <w:numId w:val="20"/>
      </w:numPr>
    </w:pPr>
  </w:style>
  <w:style w:type="numbering" w:customStyle="1" w:styleId="CurrentList5">
    <w:name w:val="Current List5"/>
    <w:uiPriority w:val="99"/>
    <w:rsid w:val="00366E12"/>
    <w:pPr>
      <w:numPr>
        <w:numId w:val="21"/>
      </w:numPr>
    </w:pPr>
  </w:style>
  <w:style w:type="numbering" w:customStyle="1" w:styleId="CurrentList6">
    <w:name w:val="Current List6"/>
    <w:uiPriority w:val="99"/>
    <w:rsid w:val="00366E12"/>
    <w:pPr>
      <w:numPr>
        <w:numId w:val="22"/>
      </w:numPr>
    </w:pPr>
  </w:style>
  <w:style w:type="numbering" w:customStyle="1" w:styleId="CurrentList7">
    <w:name w:val="Current List7"/>
    <w:uiPriority w:val="99"/>
    <w:rsid w:val="00815445"/>
    <w:pPr>
      <w:numPr>
        <w:numId w:val="23"/>
      </w:numPr>
    </w:pPr>
  </w:style>
  <w:style w:type="numbering" w:customStyle="1" w:styleId="CurrentList8">
    <w:name w:val="Current List8"/>
    <w:uiPriority w:val="99"/>
    <w:rsid w:val="00815445"/>
    <w:pPr>
      <w:numPr>
        <w:numId w:val="25"/>
      </w:numPr>
    </w:pPr>
  </w:style>
  <w:style w:type="numbering" w:customStyle="1" w:styleId="CurrentList9">
    <w:name w:val="Current List9"/>
    <w:uiPriority w:val="99"/>
    <w:rsid w:val="00815445"/>
    <w:pPr>
      <w:numPr>
        <w:numId w:val="27"/>
      </w:numPr>
    </w:pPr>
  </w:style>
  <w:style w:type="numbering" w:customStyle="1" w:styleId="CurrentList10">
    <w:name w:val="Current List10"/>
    <w:uiPriority w:val="99"/>
    <w:rsid w:val="00815445"/>
    <w:pPr>
      <w:numPr>
        <w:numId w:val="28"/>
      </w:numPr>
    </w:pPr>
  </w:style>
  <w:style w:type="numbering" w:customStyle="1" w:styleId="CurrentList11">
    <w:name w:val="Current List11"/>
    <w:uiPriority w:val="99"/>
    <w:rsid w:val="00815445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B54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54E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charisticrevival.org/parishpointpers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charisticrevival.org/parishpointpers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charisticreviv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6C8C44-AC11-794D-9D1E-5D3C9580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jcollins</dc:creator>
  <cp:keywords/>
  <dc:description/>
  <cp:lastModifiedBy>Microsoft Office User</cp:lastModifiedBy>
  <cp:revision>7</cp:revision>
  <cp:lastPrinted>2023-03-22T17:24:00Z</cp:lastPrinted>
  <dcterms:created xsi:type="dcterms:W3CDTF">2023-03-22T17:09:00Z</dcterms:created>
  <dcterms:modified xsi:type="dcterms:W3CDTF">2023-03-22T19:53:00Z</dcterms:modified>
  <cp:category/>
</cp:coreProperties>
</file>